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718D6" w:rsidRDefault="00D718D6">
      <w:pPr>
        <w:pStyle w:val="NoSpacing"/>
        <w:spacing w:after="120"/>
        <w:rPr>
          <w:rFonts w:cs="Tahoma"/>
          <w:lang w:bidi="th-TH"/>
        </w:rPr>
      </w:pPr>
      <w:bookmarkStart w:id="0" w:name="_GoBack"/>
      <w:bookmarkEnd w:id="0"/>
    </w:p>
    <w:p w:rsidR="00D718D6" w:rsidRDefault="00D718D6">
      <w:pPr>
        <w:pStyle w:val="NoSpacing"/>
        <w:spacing w:after="120"/>
        <w:rPr>
          <w:rFonts w:cs="Tahoma"/>
          <w:lang w:bidi="th-TH"/>
        </w:rPr>
      </w:pPr>
    </w:p>
    <w:p w:rsidR="00D718D6" w:rsidRDefault="00D718D6"/>
    <w:p w:rsidR="00D718D6" w:rsidRDefault="00D718D6"/>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5F69A5">
      <w:pPr>
        <w:pStyle w:val="ProjectTitle"/>
        <w:rPr>
          <w:rFonts w:cs="Arial"/>
        </w:rPr>
      </w:pPr>
      <w:r>
        <w:rPr>
          <w:rFonts w:cs="Arial"/>
        </w:rPr>
        <w:t>CRFModel</w:t>
      </w:r>
    </w:p>
    <w:p w:rsidR="00D718D6" w:rsidRDefault="005F69A5">
      <w:pPr>
        <w:pStyle w:val="DocumentTitle"/>
      </w:pPr>
      <w:r>
        <w:t>CRF Model</w:t>
      </w:r>
    </w:p>
    <w:p w:rsidR="00D718D6" w:rsidRDefault="005F69A5">
      <w:pPr>
        <w:jc w:val="right"/>
        <w:rPr>
          <w:rFonts w:cs="Arial"/>
        </w:rPr>
      </w:pPr>
      <w:r>
        <w:rPr>
          <w:rFonts w:cs="Arial"/>
        </w:rPr>
        <w:t>Author: Dr. Nansu Zong</w:t>
      </w:r>
      <w:r>
        <w:rPr>
          <w:rFonts w:cs="Arial"/>
        </w:rPr>
        <w:br/>
        <w:t>Deepak Sharma</w:t>
      </w:r>
    </w:p>
    <w:p w:rsidR="00D718D6" w:rsidRDefault="005F69A5">
      <w:pPr>
        <w:pStyle w:val="Revision"/>
        <w:rPr>
          <w:rFonts w:cs="Arial"/>
        </w:rPr>
      </w:pPr>
      <w:r>
        <w:rPr>
          <w:rFonts w:cs="Arial"/>
        </w:rPr>
        <w:t>Revision: 0.1</w:t>
      </w: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tbl>
      <w:tblPr>
        <w:tblW w:w="0" w:type="auto"/>
        <w:tblLook w:val="0000" w:firstRow="0" w:lastRow="0" w:firstColumn="0" w:lastColumn="0" w:noHBand="0" w:noVBand="0"/>
      </w:tblPr>
      <w:tblGrid>
        <w:gridCol w:w="4621"/>
        <w:gridCol w:w="4622"/>
      </w:tblGrid>
      <w:tr w:rsidR="00D718D6">
        <w:tc>
          <w:tcPr>
            <w:tcW w:w="4621" w:type="dxa"/>
            <w:tcBorders>
              <w:top w:val="nil"/>
              <w:left w:val="nil"/>
              <w:bottom w:val="nil"/>
              <w:right w:val="nil"/>
            </w:tcBorders>
          </w:tcPr>
          <w:p w:rsidR="00D718D6" w:rsidRDefault="005F69A5">
            <w:pPr>
              <w:rPr>
                <w:rStyle w:val="CompanyName"/>
              </w:rPr>
            </w:pPr>
            <w:r>
              <w:rPr>
                <w:rStyle w:val="CompanyName"/>
              </w:rPr>
              <w:t>Mayo Clinic Health Sciences Researcg</w:t>
            </w:r>
          </w:p>
        </w:tc>
        <w:tc>
          <w:tcPr>
            <w:tcW w:w="4622" w:type="dxa"/>
            <w:tcBorders>
              <w:top w:val="nil"/>
              <w:left w:val="nil"/>
              <w:bottom w:val="nil"/>
              <w:right w:val="nil"/>
            </w:tcBorders>
          </w:tcPr>
          <w:p w:rsidR="00D718D6" w:rsidRDefault="00D718D6">
            <w:pPr>
              <w:rPr>
                <w:rFonts w:cs="Arial"/>
              </w:rPr>
            </w:pPr>
          </w:p>
        </w:tc>
      </w:tr>
      <w:tr w:rsidR="00D718D6">
        <w:tc>
          <w:tcPr>
            <w:tcW w:w="4621" w:type="dxa"/>
            <w:tcBorders>
              <w:top w:val="nil"/>
              <w:left w:val="nil"/>
              <w:bottom w:val="nil"/>
              <w:right w:val="nil"/>
            </w:tcBorders>
          </w:tcPr>
          <w:p w:rsidR="00D718D6" w:rsidRDefault="005F69A5">
            <w:pPr>
              <w:rPr>
                <w:rFonts w:cs="Arial"/>
              </w:rPr>
            </w:pPr>
            <w:r>
              <w:rPr>
                <w:rFonts w:cs="Arial"/>
                <w:color w:val="4F81BD"/>
                <w:sz w:val="22"/>
                <w:szCs w:val="22"/>
              </w:rPr>
              <w:t>200 First Street SW</w:t>
            </w:r>
            <w:r>
              <w:rPr>
                <w:rFonts w:cs="Arial"/>
                <w:color w:val="4F81BD"/>
                <w:sz w:val="22"/>
                <w:szCs w:val="22"/>
              </w:rPr>
              <w:br/>
              <w:t>Rochester, MN 55905</w:t>
            </w:r>
          </w:p>
        </w:tc>
        <w:tc>
          <w:tcPr>
            <w:tcW w:w="4622" w:type="dxa"/>
            <w:tcBorders>
              <w:top w:val="nil"/>
              <w:left w:val="nil"/>
              <w:bottom w:val="nil"/>
              <w:right w:val="nil"/>
            </w:tcBorders>
            <w:vAlign w:val="bottom"/>
          </w:tcPr>
          <w:p w:rsidR="00D718D6" w:rsidRDefault="005F69A5">
            <w:pPr>
              <w:jc w:val="right"/>
              <w:rPr>
                <w:rStyle w:val="DocumentDate"/>
              </w:rPr>
            </w:pPr>
            <w:r>
              <w:rPr>
                <w:rStyle w:val="DocumentDate"/>
              </w:rPr>
              <w:t>Date: January 06, 2020</w:t>
            </w:r>
          </w:p>
        </w:tc>
      </w:tr>
    </w:tbl>
    <w:p w:rsidR="00D718D6" w:rsidRDefault="00D718D6">
      <w:pPr>
        <w:spacing w:after="200" w:line="276" w:lineRule="auto"/>
        <w:rPr>
          <w:rFonts w:cs="Arial"/>
          <w:b/>
          <w:smallCaps/>
          <w:color w:val="1F497D"/>
          <w:sz w:val="32"/>
          <w:szCs w:val="32"/>
        </w:rPr>
        <w:sectPr w:rsidR="00D718D6">
          <w:pgSz w:w="11907" w:h="16839" w:code="9"/>
          <w:pgMar w:top="1440" w:right="1440" w:bottom="1440" w:left="1440" w:header="720" w:footer="720" w:gutter="0"/>
          <w:pgNumType w:fmt="lowerRoman" w:start="1"/>
          <w:cols w:space="720"/>
          <w:docGrid w:linePitch="360"/>
        </w:sectPr>
      </w:pPr>
    </w:p>
    <w:p w:rsidR="00D718D6" w:rsidRDefault="005F69A5">
      <w:pPr>
        <w:spacing w:after="200" w:line="276" w:lineRule="auto"/>
        <w:rPr>
          <w:rFonts w:cs="Arial"/>
          <w:b/>
          <w:smallCaps/>
          <w:color w:val="1F497D"/>
          <w:sz w:val="32"/>
          <w:szCs w:val="32"/>
        </w:rPr>
      </w:pPr>
      <w:bookmarkStart w:id="1" w:name="_Toc496321528"/>
      <w:bookmarkStart w:id="2" w:name="_Toc495460090"/>
      <w:r>
        <w:rPr>
          <w:rFonts w:cs="Arial"/>
          <w:b/>
          <w:smallCaps/>
          <w:color w:val="1F497D"/>
          <w:sz w:val="32"/>
          <w:szCs w:val="32"/>
        </w:rPr>
        <w:lastRenderedPageBreak/>
        <w:t>Revision History</w:t>
      </w:r>
    </w:p>
    <w:tbl>
      <w:tblPr>
        <w:tblW w:w="0" w:type="auto"/>
        <w:tblInd w:w="198" w:type="dxa"/>
        <w:tblBorders>
          <w:top w:val="single" w:sz="4" w:space="0" w:color="1F497D"/>
          <w:left w:val="single" w:sz="4" w:space="0" w:color="1F497D"/>
          <w:bottom w:val="single" w:sz="4" w:space="0" w:color="1F497D"/>
          <w:right w:val="single" w:sz="4" w:space="0" w:color="1F497D"/>
          <w:insideH w:val="single" w:sz="6" w:space="0" w:color="1F497D"/>
          <w:insideV w:val="single" w:sz="6" w:space="0" w:color="1F497D"/>
        </w:tblBorders>
        <w:tblLayout w:type="fixed"/>
        <w:tblCellMar>
          <w:top w:w="14" w:type="dxa"/>
          <w:left w:w="115" w:type="dxa"/>
          <w:bottom w:w="14" w:type="dxa"/>
          <w:right w:w="115" w:type="dxa"/>
        </w:tblCellMar>
        <w:tblLook w:val="0000" w:firstRow="0" w:lastRow="0" w:firstColumn="0" w:lastColumn="0" w:noHBand="0" w:noVBand="0"/>
      </w:tblPr>
      <w:tblGrid>
        <w:gridCol w:w="1567"/>
        <w:gridCol w:w="1870"/>
        <w:gridCol w:w="3960"/>
        <w:gridCol w:w="1662"/>
      </w:tblGrid>
      <w:tr w:rsidR="00D718D6">
        <w:tc>
          <w:tcPr>
            <w:tcW w:w="1567" w:type="dxa"/>
            <w:tcBorders>
              <w:top w:val="single" w:sz="4" w:space="0" w:color="1F497D"/>
            </w:tcBorders>
            <w:shd w:val="clear" w:color="auto" w:fill="4F81BD"/>
            <w:vAlign w:val="center"/>
          </w:tcPr>
          <w:p w:rsidR="00D718D6" w:rsidRDefault="005F69A5">
            <w:pPr>
              <w:spacing w:after="0"/>
              <w:rPr>
                <w:rFonts w:cs="Arial"/>
                <w:b/>
                <w:color w:val="FFFFFF"/>
              </w:rPr>
            </w:pPr>
            <w:r>
              <w:rPr>
                <w:rFonts w:cs="Arial"/>
                <w:b/>
                <w:color w:val="FFFFFF"/>
              </w:rPr>
              <w:t>Revision</w:t>
            </w:r>
          </w:p>
        </w:tc>
        <w:tc>
          <w:tcPr>
            <w:tcW w:w="1870" w:type="dxa"/>
            <w:tcBorders>
              <w:top w:val="single" w:sz="4" w:space="0" w:color="1F497D"/>
            </w:tcBorders>
            <w:shd w:val="clear" w:color="auto" w:fill="4F81BD"/>
            <w:vAlign w:val="center"/>
          </w:tcPr>
          <w:p w:rsidR="00D718D6" w:rsidRDefault="005F69A5">
            <w:pPr>
              <w:spacing w:after="0"/>
              <w:rPr>
                <w:rFonts w:cs="Arial"/>
                <w:b/>
                <w:color w:val="FFFFFF"/>
              </w:rPr>
            </w:pPr>
            <w:r>
              <w:rPr>
                <w:rFonts w:cs="Arial"/>
                <w:b/>
                <w:color w:val="FFFFFF"/>
              </w:rPr>
              <w:t>Date</w:t>
            </w:r>
          </w:p>
        </w:tc>
        <w:tc>
          <w:tcPr>
            <w:tcW w:w="3960" w:type="dxa"/>
            <w:tcBorders>
              <w:top w:val="single" w:sz="4" w:space="0" w:color="1F497D"/>
            </w:tcBorders>
            <w:shd w:val="clear" w:color="auto" w:fill="4F81BD"/>
            <w:vAlign w:val="center"/>
          </w:tcPr>
          <w:p w:rsidR="00D718D6" w:rsidRDefault="005F69A5">
            <w:pPr>
              <w:spacing w:after="0"/>
              <w:rPr>
                <w:rFonts w:cs="Arial"/>
                <w:b/>
                <w:color w:val="FFFFFF"/>
              </w:rPr>
            </w:pPr>
            <w:r>
              <w:rPr>
                <w:rFonts w:cs="Arial"/>
                <w:b/>
                <w:color w:val="FFFFFF"/>
              </w:rPr>
              <w:t>Reason For Changes</w:t>
            </w:r>
          </w:p>
        </w:tc>
        <w:tc>
          <w:tcPr>
            <w:tcW w:w="1662" w:type="dxa"/>
            <w:tcBorders>
              <w:top w:val="single" w:sz="4" w:space="0" w:color="1F497D"/>
            </w:tcBorders>
            <w:shd w:val="clear" w:color="auto" w:fill="4F81BD"/>
            <w:vAlign w:val="center"/>
          </w:tcPr>
          <w:p w:rsidR="00D718D6" w:rsidRDefault="005F69A5">
            <w:pPr>
              <w:spacing w:after="0"/>
              <w:rPr>
                <w:rFonts w:cs="Arial"/>
                <w:b/>
                <w:color w:val="FFFFFF"/>
              </w:rPr>
            </w:pPr>
            <w:r>
              <w:rPr>
                <w:rFonts w:cs="Arial"/>
                <w:b/>
                <w:color w:val="FFFFFF"/>
              </w:rPr>
              <w:t>Author</w:t>
            </w:r>
          </w:p>
        </w:tc>
      </w:tr>
      <w:tr w:rsidR="00D718D6">
        <w:tc>
          <w:tcPr>
            <w:tcW w:w="1567" w:type="dxa"/>
            <w:tcBorders>
              <w:top w:val="single" w:sz="8" w:space="0" w:color="4F81BD"/>
              <w:left w:val="single" w:sz="8" w:space="0" w:color="4F81BD"/>
              <w:bottom w:val="single" w:sz="8" w:space="0" w:color="4F81BD"/>
            </w:tcBorders>
            <w:vAlign w:val="center"/>
          </w:tcPr>
          <w:p w:rsidR="00D718D6" w:rsidRDefault="005F69A5">
            <w:pPr>
              <w:spacing w:after="0"/>
              <w:rPr>
                <w:rFonts w:cs="Arial"/>
              </w:rPr>
            </w:pPr>
            <w:r>
              <w:rPr>
                <w:rFonts w:cs="Arial"/>
              </w:rPr>
              <w:t>0.2</w:t>
            </w:r>
          </w:p>
        </w:tc>
        <w:tc>
          <w:tcPr>
            <w:tcW w:w="1870" w:type="dxa"/>
            <w:tcBorders>
              <w:top w:val="single" w:sz="8" w:space="0" w:color="4F81BD"/>
              <w:bottom w:val="single" w:sz="8" w:space="0" w:color="4F81BD"/>
            </w:tcBorders>
            <w:vAlign w:val="center"/>
          </w:tcPr>
          <w:p w:rsidR="00D718D6" w:rsidRDefault="005F69A5">
            <w:pPr>
              <w:spacing w:after="0"/>
              <w:rPr>
                <w:rFonts w:cs="Arial"/>
              </w:rPr>
            </w:pPr>
            <w:r>
              <w:rPr>
                <w:rFonts w:cs="Arial"/>
              </w:rPr>
              <w:t>&lt;date 2&gt;</w:t>
            </w:r>
          </w:p>
        </w:tc>
        <w:tc>
          <w:tcPr>
            <w:tcW w:w="3960" w:type="dxa"/>
            <w:tcBorders>
              <w:top w:val="single" w:sz="8" w:space="0" w:color="4F81BD"/>
              <w:bottom w:val="single" w:sz="8" w:space="0" w:color="4F81BD"/>
            </w:tcBorders>
            <w:vAlign w:val="center"/>
          </w:tcPr>
          <w:p w:rsidR="00D718D6" w:rsidRDefault="005F69A5">
            <w:pPr>
              <w:spacing w:after="0"/>
              <w:rPr>
                <w:rFonts w:cs="Arial"/>
              </w:rPr>
            </w:pPr>
            <w:r>
              <w:rPr>
                <w:rFonts w:cs="Arial"/>
              </w:rPr>
              <w:t>&lt;release&gt;</w:t>
            </w:r>
          </w:p>
        </w:tc>
        <w:tc>
          <w:tcPr>
            <w:tcW w:w="1662" w:type="dxa"/>
            <w:tcBorders>
              <w:top w:val="single" w:sz="8" w:space="0" w:color="4F81BD"/>
              <w:bottom w:val="single" w:sz="8" w:space="0" w:color="4F81BD"/>
              <w:right w:val="single" w:sz="8" w:space="0" w:color="4F81BD"/>
            </w:tcBorders>
            <w:vAlign w:val="center"/>
          </w:tcPr>
          <w:p w:rsidR="00D718D6" w:rsidRDefault="005F69A5">
            <w:pPr>
              <w:spacing w:after="0"/>
              <w:rPr>
                <w:rFonts w:cs="Arial"/>
              </w:rPr>
            </w:pPr>
            <w:r>
              <w:rPr>
                <w:rFonts w:cs="Arial"/>
              </w:rPr>
              <w:t>&lt;Author name&gt;</w:t>
            </w:r>
          </w:p>
        </w:tc>
      </w:tr>
      <w:tr w:rsidR="00D718D6">
        <w:tc>
          <w:tcPr>
            <w:tcW w:w="1567" w:type="dxa"/>
            <w:tcBorders>
              <w:top w:val="single" w:sz="8" w:space="0" w:color="4F81BD"/>
              <w:left w:val="single" w:sz="8" w:space="0" w:color="4F81BD"/>
              <w:bottom w:val="single" w:sz="8" w:space="0" w:color="4F81BD"/>
            </w:tcBorders>
            <w:vAlign w:val="center"/>
          </w:tcPr>
          <w:p w:rsidR="00D718D6" w:rsidRDefault="005F69A5">
            <w:pPr>
              <w:spacing w:after="0"/>
              <w:rPr>
                <w:rFonts w:cs="Arial"/>
              </w:rPr>
            </w:pPr>
            <w:r>
              <w:rPr>
                <w:rFonts w:cs="Arial"/>
              </w:rPr>
              <w:t>0.1</w:t>
            </w:r>
          </w:p>
        </w:tc>
        <w:tc>
          <w:tcPr>
            <w:tcW w:w="1870" w:type="dxa"/>
            <w:tcBorders>
              <w:top w:val="single" w:sz="8" w:space="0" w:color="4F81BD"/>
              <w:bottom w:val="single" w:sz="8" w:space="0" w:color="4F81BD"/>
            </w:tcBorders>
            <w:vAlign w:val="center"/>
          </w:tcPr>
          <w:p w:rsidR="00D718D6" w:rsidRDefault="005F69A5">
            <w:pPr>
              <w:spacing w:after="0"/>
              <w:rPr>
                <w:rFonts w:cs="Arial"/>
              </w:rPr>
            </w:pPr>
            <w:r>
              <w:rPr>
                <w:rFonts w:cs="Arial"/>
              </w:rPr>
              <w:t>&lt;date 1&gt;</w:t>
            </w:r>
          </w:p>
        </w:tc>
        <w:tc>
          <w:tcPr>
            <w:tcW w:w="3960" w:type="dxa"/>
            <w:tcBorders>
              <w:top w:val="single" w:sz="8" w:space="0" w:color="4F81BD"/>
              <w:bottom w:val="single" w:sz="8" w:space="0" w:color="4F81BD"/>
            </w:tcBorders>
            <w:vAlign w:val="center"/>
          </w:tcPr>
          <w:p w:rsidR="00D718D6" w:rsidRDefault="005F69A5">
            <w:pPr>
              <w:spacing w:after="0"/>
              <w:rPr>
                <w:rFonts w:cs="Arial"/>
              </w:rPr>
            </w:pPr>
            <w:r>
              <w:rPr>
                <w:rFonts w:cs="Arial"/>
              </w:rPr>
              <w:t>&lt;draft&gt;</w:t>
            </w:r>
          </w:p>
        </w:tc>
        <w:tc>
          <w:tcPr>
            <w:tcW w:w="1662" w:type="dxa"/>
            <w:tcBorders>
              <w:top w:val="single" w:sz="8" w:space="0" w:color="4F81BD"/>
              <w:bottom w:val="single" w:sz="8" w:space="0" w:color="4F81BD"/>
              <w:right w:val="single" w:sz="8" w:space="0" w:color="4F81BD"/>
            </w:tcBorders>
            <w:vAlign w:val="center"/>
          </w:tcPr>
          <w:p w:rsidR="00D718D6" w:rsidRDefault="005F69A5">
            <w:pPr>
              <w:spacing w:after="0"/>
              <w:rPr>
                <w:rFonts w:cs="Arial"/>
              </w:rPr>
            </w:pPr>
            <w:r>
              <w:rPr>
                <w:rFonts w:cs="Arial"/>
              </w:rPr>
              <w:t>&lt;Author name&gt;</w:t>
            </w:r>
            <w:bookmarkEnd w:id="1"/>
            <w:bookmarkEnd w:id="2"/>
          </w:p>
        </w:tc>
      </w:tr>
      <w:tr w:rsidR="00D718D6">
        <w:tc>
          <w:tcPr>
            <w:tcW w:w="1567" w:type="dxa"/>
            <w:tcBorders>
              <w:top w:val="single" w:sz="8" w:space="0" w:color="4F81BD"/>
              <w:left w:val="single" w:sz="8" w:space="0" w:color="4F81BD"/>
              <w:bottom w:val="single" w:sz="8" w:space="0" w:color="4F81BD"/>
            </w:tcBorders>
            <w:vAlign w:val="center"/>
          </w:tcPr>
          <w:p w:rsidR="00D718D6" w:rsidRDefault="00D718D6">
            <w:pPr>
              <w:spacing w:after="0"/>
              <w:rPr>
                <w:rFonts w:cs="Arial"/>
                <w:bCs/>
              </w:rPr>
            </w:pPr>
          </w:p>
        </w:tc>
        <w:tc>
          <w:tcPr>
            <w:tcW w:w="1870" w:type="dxa"/>
            <w:tcBorders>
              <w:top w:val="single" w:sz="8" w:space="0" w:color="4F81BD"/>
              <w:bottom w:val="single" w:sz="8" w:space="0" w:color="4F81BD"/>
            </w:tcBorders>
            <w:vAlign w:val="center"/>
          </w:tcPr>
          <w:p w:rsidR="00D718D6" w:rsidRDefault="00D718D6">
            <w:pPr>
              <w:spacing w:after="0"/>
              <w:rPr>
                <w:rFonts w:cs="Arial"/>
                <w:bCs/>
              </w:rPr>
            </w:pPr>
          </w:p>
        </w:tc>
        <w:tc>
          <w:tcPr>
            <w:tcW w:w="3960" w:type="dxa"/>
            <w:tcBorders>
              <w:top w:val="single" w:sz="8" w:space="0" w:color="4F81BD"/>
              <w:bottom w:val="single" w:sz="8" w:space="0" w:color="4F81BD"/>
            </w:tcBorders>
            <w:vAlign w:val="center"/>
          </w:tcPr>
          <w:p w:rsidR="00D718D6" w:rsidRDefault="00D718D6">
            <w:pPr>
              <w:spacing w:after="0"/>
              <w:rPr>
                <w:rFonts w:cs="Arial"/>
                <w:bCs/>
              </w:rPr>
            </w:pPr>
          </w:p>
        </w:tc>
        <w:tc>
          <w:tcPr>
            <w:tcW w:w="1662" w:type="dxa"/>
            <w:tcBorders>
              <w:top w:val="single" w:sz="8" w:space="0" w:color="4F81BD"/>
              <w:bottom w:val="single" w:sz="8" w:space="0" w:color="4F81BD"/>
              <w:right w:val="single" w:sz="8" w:space="0" w:color="4F81BD"/>
            </w:tcBorders>
            <w:vAlign w:val="center"/>
          </w:tcPr>
          <w:p w:rsidR="00D718D6" w:rsidRDefault="00D718D6">
            <w:pPr>
              <w:spacing w:after="0"/>
              <w:rPr>
                <w:rFonts w:cs="Arial"/>
                <w:bCs/>
              </w:rPr>
            </w:pPr>
          </w:p>
        </w:tc>
      </w:tr>
    </w:tbl>
    <w:p w:rsidR="00D718D6" w:rsidRDefault="005F69A5">
      <w:pPr>
        <w:pBdr>
          <w:bottom w:val="single" w:sz="4" w:space="1" w:color="1F497D"/>
        </w:pBdr>
        <w:spacing w:after="200" w:line="276" w:lineRule="auto"/>
        <w:rPr>
          <w:rFonts w:cs="Arial"/>
          <w:b/>
          <w:bCs/>
          <w:smallCaps/>
          <w:color w:val="1F497D"/>
          <w:sz w:val="32"/>
          <w:szCs w:val="32"/>
        </w:rPr>
      </w:pPr>
      <w:r>
        <w:rPr>
          <w:rFonts w:cs="Arial"/>
          <w:b/>
          <w:smallCaps/>
        </w:rPr>
        <w:br w:type="page"/>
      </w:r>
      <w:r>
        <w:rPr>
          <w:rFonts w:cs="Arial"/>
          <w:b/>
          <w:bCs/>
          <w:smallCaps/>
          <w:color w:val="1F497D"/>
          <w:sz w:val="32"/>
          <w:szCs w:val="32"/>
        </w:rPr>
        <w:lastRenderedPageBreak/>
        <w:t>Table of Contents</w:t>
      </w:r>
    </w:p>
    <w:p w:rsidR="00D718D6" w:rsidRDefault="005F69A5">
      <w:pPr>
        <w:pStyle w:val="TableofContent"/>
        <w:rPr>
          <w:lang w:val="en-US"/>
        </w:rPr>
      </w:pPr>
      <w:r>
        <w:fldChar w:fldCharType="begin"/>
      </w:r>
      <w:r>
        <w:instrText xml:space="preserve"> TOC \o "1-4" \h \z </w:instrText>
      </w:r>
      <w:r>
        <w:fldChar w:fldCharType="separate"/>
      </w:r>
      <w:r>
        <w:fldChar w:fldCharType="begin"/>
      </w:r>
      <w:r>
        <w:instrText>TOC \f \h \u \o "1-5"</w:instrText>
      </w:r>
      <w:r>
        <w:fldChar w:fldCharType="separate"/>
      </w:r>
      <w:r>
        <w:t xml:space="preserve">Microsoft Word users please click here and press F9 to create Table of Contents. </w:t>
      </w:r>
    </w:p>
    <w:p w:rsidR="00D718D6" w:rsidRDefault="005F69A5">
      <w:pPr>
        <w:pStyle w:val="TableofContent"/>
        <w:rPr>
          <w:rFonts w:cs="Arial"/>
        </w:rPr>
      </w:pPr>
      <w:r>
        <w:rPr>
          <w:rFonts w:cs="Arial"/>
        </w:rPr>
        <w:t>OpenOffice.org users please remove this text and select Insert Table of Content from menu.</w:t>
      </w:r>
      <w:r>
        <w:fldChar w:fldCharType="end"/>
      </w:r>
      <w:r>
        <w:fldChar w:fldCharType="end"/>
      </w:r>
    </w:p>
    <w:p w:rsidR="00D718D6" w:rsidRDefault="005F69A5">
      <w:pPr>
        <w:pBdr>
          <w:bottom w:val="single" w:sz="4" w:space="1" w:color="1F497D"/>
        </w:pBdr>
        <w:spacing w:after="200" w:line="276" w:lineRule="auto"/>
        <w:rPr>
          <w:rFonts w:cs="Arial"/>
          <w:b/>
          <w:bCs/>
          <w:smallCaps/>
          <w:color w:val="1F497D"/>
          <w:sz w:val="32"/>
          <w:szCs w:val="32"/>
          <w:lang w:val="en-GB" w:bidi="ar-SA"/>
        </w:rPr>
      </w:pPr>
      <w:r>
        <w:rPr>
          <w:rFonts w:cs="Arial"/>
        </w:rPr>
        <w:br w:type="page"/>
      </w:r>
      <w:r>
        <w:rPr>
          <w:rFonts w:cs="Arial"/>
          <w:b/>
          <w:bCs/>
          <w:smallCaps/>
          <w:color w:val="1F497D"/>
          <w:sz w:val="32"/>
          <w:szCs w:val="32"/>
          <w:lang w:val="en-GB" w:bidi="ar-SA"/>
        </w:rPr>
        <w:lastRenderedPageBreak/>
        <w:t>Table of Figures</w:t>
      </w:r>
    </w:p>
    <w:p w:rsidR="00D718D6" w:rsidRDefault="005F69A5">
      <w:pPr>
        <w:pStyle w:val="TableofFigures"/>
        <w:rPr>
          <w:lang w:val="en-US"/>
        </w:rPr>
      </w:pPr>
      <w:r>
        <w:fldChar w:fldCharType="begin"/>
      </w:r>
      <w:r>
        <w:instrText xml:space="preserve"> TOC \h \z \t "Figure" \c </w:instrText>
      </w:r>
      <w:r>
        <w:fldChar w:fldCharType="separate"/>
      </w:r>
      <w:r>
        <w:fldChar w:fldCharType="begin"/>
      </w:r>
      <w:r>
        <w:instrText>TOC \f \h \u \o "1-5"</w:instrText>
      </w:r>
      <w:r>
        <w:fldChar w:fldCharType="separate"/>
      </w:r>
      <w:r>
        <w:t xml:space="preserve">Microsoft Word users please click here and press F9 to create Table of Contents. </w:t>
      </w:r>
    </w:p>
    <w:p w:rsidR="00D718D6" w:rsidRDefault="005F69A5">
      <w:pPr>
        <w:pStyle w:val="TableofFigures"/>
        <w:rPr>
          <w:rFonts w:cs="Arial"/>
        </w:rPr>
      </w:pPr>
      <w:r>
        <w:t>OpenOffice.org users please remove this text and select Insert Table of Content from menu.</w:t>
      </w:r>
      <w:r>
        <w:fldChar w:fldCharType="end"/>
      </w:r>
      <w:r>
        <w:fldChar w:fldCharType="end"/>
      </w:r>
    </w:p>
    <w:p w:rsidR="00D718D6" w:rsidRDefault="00D718D6"/>
    <w:p w:rsidR="00D718D6" w:rsidRDefault="00D718D6">
      <w:pPr>
        <w:sectPr w:rsidR="00D718D6">
          <w:headerReference w:type="default" r:id="rId7"/>
          <w:footerReference w:type="default" r:id="rId8"/>
          <w:pgSz w:w="11907" w:h="16839" w:code="9"/>
          <w:pgMar w:top="1440" w:right="1440" w:bottom="1440" w:left="1440" w:header="720" w:footer="720" w:gutter="0"/>
          <w:pgNumType w:fmt="lowerRoman" w:start="1"/>
          <w:cols w:space="720"/>
          <w:docGrid w:linePitch="360"/>
        </w:sectPr>
      </w:pPr>
    </w:p>
    <w:p w:rsidR="00D718D6" w:rsidRDefault="005F69A5">
      <w:pPr>
        <w:pStyle w:val="Heading1"/>
      </w:pPr>
      <w:r>
        <w:lastRenderedPageBreak/>
        <w:t>Introduction</w:t>
      </w:r>
    </w:p>
    <w:p w:rsidR="00D718D6" w:rsidRDefault="005F69A5">
      <w:pPr>
        <w:pStyle w:val="Heading2"/>
      </w:pPr>
      <w:r>
        <w:t>Purpose</w:t>
      </w:r>
    </w:p>
    <w:p w:rsidR="00D718D6" w:rsidRDefault="005F69A5">
      <w:pPr>
        <w:rPr>
          <w:rFonts w:cs="Arial"/>
        </w:rPr>
      </w:pPr>
      <w:r>
        <w:rPr>
          <w:rFonts w:cs="Arial"/>
        </w:rPr>
        <w:t>&lt;This document provides an overview of structural view&gt;</w:t>
      </w:r>
    </w:p>
    <w:p w:rsidR="00D718D6" w:rsidRDefault="005F69A5">
      <w:pPr>
        <w:pStyle w:val="Heading2"/>
        <w:rPr>
          <w:rFonts w:cs="Arial"/>
        </w:rPr>
      </w:pPr>
      <w:r>
        <w:rPr>
          <w:rFonts w:cs="Arial"/>
        </w:rPr>
        <w:t>Scope</w:t>
      </w:r>
    </w:p>
    <w:p w:rsidR="00D718D6" w:rsidRDefault="005F69A5">
      <w:pPr>
        <w:rPr>
          <w:rFonts w:cs="Arial"/>
        </w:rPr>
      </w:pPr>
      <w:r>
        <w:rPr>
          <w:rFonts w:cs="Arial"/>
        </w:rPr>
        <w:t>&lt;Provide a short description of the system being specified and its purpose, including relevant benefits, objectives, and goals&gt;</w:t>
      </w:r>
    </w:p>
    <w:p w:rsidR="00D718D6" w:rsidRDefault="005F69A5">
      <w:pPr>
        <w:pStyle w:val="Heading2"/>
        <w:rPr>
          <w:rFonts w:cs="Arial"/>
        </w:rPr>
      </w:pPr>
      <w:r>
        <w:rPr>
          <w:rFonts w:cs="Arial"/>
        </w:rPr>
        <w:t>Overview</w:t>
      </w:r>
    </w:p>
    <w:p w:rsidR="00D718D6" w:rsidRDefault="005F69A5">
      <w:pPr>
        <w:rPr>
          <w:rFonts w:cs="Arial"/>
        </w:rPr>
      </w:pPr>
      <w:r>
        <w:rPr>
          <w:rFonts w:cs="Arial"/>
        </w:rPr>
        <w:t>&lt;Describe what the document contains and explain how document is organized&gt;</w:t>
      </w:r>
    </w:p>
    <w:p w:rsidR="00D718D6" w:rsidRDefault="00D718D6">
      <w:pPr>
        <w:pStyle w:val="TableofContent"/>
        <w:sectPr w:rsidR="00D718D6">
          <w:footerReference w:type="default" r:id="rId9"/>
          <w:pgSz w:w="11907" w:h="16839" w:code="9"/>
          <w:pgMar w:top="1440" w:right="1440" w:bottom="1440" w:left="1440" w:header="720" w:footer="720" w:gutter="0"/>
          <w:pgNumType w:start="1"/>
          <w:cols w:space="720"/>
          <w:docGrid w:linePitch="360"/>
        </w:sectPr>
      </w:pPr>
    </w:p>
    <w:p w:rsidR="00D718D6" w:rsidRDefault="005F69A5">
      <w:pPr>
        <w:pStyle w:val="Heading1"/>
      </w:pPr>
      <w:r>
        <w:lastRenderedPageBreak/>
        <w:t>CRFModel</w:t>
      </w:r>
    </w:p>
    <w:p w:rsidR="00D718D6" w:rsidRDefault="005F69A5">
      <w:pPr>
        <w:pStyle w:val="Heading2"/>
      </w:pPr>
      <w:r>
        <w:t>CRFModel</w:t>
      </w:r>
    </w:p>
    <w:p w:rsidR="00D718D6" w:rsidRDefault="005F69A5">
      <w:pPr>
        <w:jc w:val="center"/>
        <w:rPr>
          <w:rFonts w:cs="Arial"/>
        </w:rPr>
      </w:pPr>
      <w:r>
        <w:rPr>
          <w:noProof/>
        </w:rPr>
        <w:drawing>
          <wp:inline distT="0" distB="0" distL="0" distR="0">
            <wp:extent cx="5732145" cy="5227706"/>
            <wp:effectExtent l="0" t="0" r="0" b="0"/>
            <wp:docPr id="1" name="Picture -9479476.jpg" descr="-9479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479476.jpg"/>
                    <pic:cNvPicPr/>
                  </pic:nvPicPr>
                  <pic:blipFill>
                    <a:blip r:embed="rId10" cstate="print"/>
                    <a:stretch>
                      <a:fillRect/>
                    </a:stretch>
                  </pic:blipFill>
                  <pic:spPr>
                    <a:xfrm>
                      <a:off x="0" y="0"/>
                      <a:ext cx="5732145" cy="5227706"/>
                    </a:xfrm>
                    <a:prstGeom prst="rect">
                      <a:avLst/>
                    </a:prstGeom>
                  </pic:spPr>
                </pic:pic>
              </a:graphicData>
            </a:graphic>
          </wp:inline>
        </w:drawing>
      </w:r>
    </w:p>
    <w:p w:rsidR="00D718D6" w:rsidRDefault="005F69A5">
      <w:pPr>
        <w:pStyle w:val="Figure"/>
      </w:pPr>
      <w:r>
        <w:t>CRFModel</w:t>
      </w:r>
    </w:p>
    <w:p w:rsidR="00D718D6" w:rsidRDefault="00D718D6"/>
    <w:p w:rsidR="00D718D6" w:rsidRDefault="005F69A5">
      <w:pPr>
        <w:pStyle w:val="Heading3"/>
      </w:pPr>
      <w:bookmarkStart w:id="3" w:name="_3ae8d5822916512dc3d26ab68ec1c098"/>
      <w:r>
        <w:t>Class Colorectal</w:t>
      </w:r>
      <w:bookmarkEnd w:id="3"/>
    </w:p>
    <w:p w:rsidR="00D718D6" w:rsidRDefault="005F69A5">
      <w:pPr>
        <w:pStyle w:val="Heading4"/>
      </w:pPr>
      <w:r>
        <w:t>Direct Known Superclasses</w:t>
      </w:r>
    </w:p>
    <w:p w:rsidR="00D718D6" w:rsidRDefault="00160B09" w:rsidP="00EC7479">
      <w:pPr>
        <w:ind w:left="360"/>
      </w:pPr>
      <w:hyperlink w:anchor="_523fba75ec0d55875425c88bb7e28d04" w:history="1">
        <w:r w:rsidR="005F69A5">
          <w:rPr>
            <w:rStyle w:val="Hyperlink"/>
          </w:rPr>
          <w:t>Colorectal</w:t>
        </w:r>
      </w:hyperlink>
      <w:r w:rsidR="005F69A5">
        <w:t xml:space="preserve">, </w:t>
      </w:r>
      <w:hyperlink w:anchor="_1c696948fe73ea3972e6a691480f123a" w:history="1">
        <w:r w:rsidR="005F69A5">
          <w:rPr>
            <w:rStyle w:val="Hyperlink"/>
          </w:rPr>
          <w:t>DiagnosticReport</w:t>
        </w:r>
      </w:hyperlink>
    </w:p>
    <w:p w:rsidR="00D718D6" w:rsidRDefault="005F69A5">
      <w:pPr>
        <w:pStyle w:val="Code"/>
      </w:pPr>
      <w:r>
        <w:t>package CRFModel</w:t>
      </w:r>
    </w:p>
    <w:p w:rsidR="00D718D6" w:rsidRDefault="005F69A5">
      <w:pPr>
        <w:pStyle w:val="Code"/>
      </w:pPr>
      <w:r>
        <w:t>public class Colorectal</w:t>
      </w:r>
    </w:p>
    <w:p w:rsidR="00D718D6" w:rsidRDefault="005F69A5">
      <w:pPr>
        <w:pStyle w:val="Code"/>
      </w:pPr>
      <w:r>
        <w:t xml:space="preserve">extends </w:t>
      </w:r>
    </w:p>
    <w:p w:rsidR="00D718D6" w:rsidRDefault="005F69A5">
      <w:pPr>
        <w:pStyle w:val="Code"/>
      </w:pPr>
      <w:r>
        <w:t xml:space="preserve">Colorectal, </w:t>
      </w:r>
    </w:p>
    <w:p w:rsidR="00D718D6" w:rsidRDefault="005F69A5">
      <w:pPr>
        <w:pStyle w:val="Code"/>
      </w:pPr>
      <w:r>
        <w:t>DiagnosticReport</w:t>
      </w:r>
    </w:p>
    <w:p w:rsidR="00D718D6" w:rsidRDefault="00D718D6">
      <w:pPr>
        <w:pStyle w:val="Code"/>
      </w:pPr>
    </w:p>
    <w:p w:rsidR="00D718D6" w:rsidRDefault="005F69A5">
      <w:pPr>
        <w:pStyle w:val="Heading4"/>
      </w:pPr>
      <w:r>
        <w:lastRenderedPageBreak/>
        <w:t>Associations</w:t>
      </w:r>
    </w:p>
    <w:p w:rsidR="00D718D6" w:rsidRDefault="005F69A5" w:rsidP="00EC7479">
      <w:pPr>
        <w:ind w:left="605" w:hanging="245"/>
      </w:pPr>
      <w:r>
        <w:rPr>
          <w:noProof/>
        </w:rPr>
        <w:drawing>
          <wp:inline distT="0" distB="0" distL="0" distR="0">
            <wp:extent cx="152400" cy="152400"/>
            <wp:effectExtent l="0" t="0" r="0" b="0"/>
            <wp:docPr id="2" name="Picture -453320188.jpg" descr="-453320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3320188.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 </w:t>
      </w:r>
      <w:hyperlink w:anchor="_d78496592c968796922056a407a4c128" w:history="1">
        <w:r>
          <w:rPr>
            <w:rStyle w:val="Hyperlink"/>
          </w:rPr>
          <w:t>LaboratoryTest</w:t>
        </w:r>
      </w:hyperlink>
      <w:r>
        <w:t xml:space="preserve"> [0..*] </w:t>
      </w:r>
    </w:p>
    <w:p w:rsidR="00D718D6" w:rsidRDefault="005F69A5" w:rsidP="00EC7479">
      <w:pPr>
        <w:ind w:left="605" w:hanging="245"/>
      </w:pPr>
      <w:r>
        <w:rPr>
          <w:noProof/>
        </w:rPr>
        <w:drawing>
          <wp:inline distT="0" distB="0" distL="0" distR="0">
            <wp:extent cx="152400" cy="152400"/>
            <wp:effectExtent l="0" t="0" r="0" b="0"/>
            <wp:docPr id="4" name="Picture -453320188.jpg" descr="-453320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53320188.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 </w:t>
      </w:r>
      <w:hyperlink w:anchor="_5baeff736e6c8ef161aadfb885d5e23f" w:history="1">
        <w:r>
          <w:rPr>
            <w:rStyle w:val="Hyperlink"/>
          </w:rPr>
          <w:t>Surgery</w:t>
        </w:r>
      </w:hyperlink>
      <w:r>
        <w:t xml:space="preserve"> [0..*] </w:t>
      </w:r>
    </w:p>
    <w:p w:rsidR="00D718D6" w:rsidRDefault="005F69A5" w:rsidP="00EC7479">
      <w:pPr>
        <w:ind w:left="605" w:hanging="245"/>
      </w:pPr>
      <w:r>
        <w:rPr>
          <w:noProof/>
        </w:rPr>
        <w:drawing>
          <wp:inline distT="0" distB="0" distL="0" distR="0">
            <wp:extent cx="152400" cy="152400"/>
            <wp:effectExtent l="0" t="0" r="0" b="0"/>
            <wp:docPr id="6" name="Picture -453320188.jpg" descr="-453320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53320188.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 </w:t>
      </w:r>
      <w:hyperlink w:anchor="_74b017b5cd0f5e8be2ed794e1528abc4" w:history="1">
        <w:r>
          <w:rPr>
            <w:rStyle w:val="Hyperlink"/>
          </w:rPr>
          <w:t>Subject</w:t>
        </w:r>
      </w:hyperlink>
      <w:r>
        <w:t xml:space="preserve"> [1] </w:t>
      </w:r>
    </w:p>
    <w:p w:rsidR="00D718D6" w:rsidRDefault="005F69A5" w:rsidP="00EC7479">
      <w:pPr>
        <w:ind w:left="605" w:hanging="245"/>
      </w:pPr>
      <w:r>
        <w:rPr>
          <w:noProof/>
        </w:rPr>
        <w:drawing>
          <wp:inline distT="0" distB="0" distL="0" distR="0">
            <wp:extent cx="152400" cy="152400"/>
            <wp:effectExtent l="0" t="0" r="0" b="0"/>
            <wp:docPr id="8" name="Picture -453320188.jpg" descr="-453320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53320188.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 </w:t>
      </w:r>
      <w:hyperlink w:anchor="_44adb422de7dafbcc58bb53f74f79d9c" w:history="1">
        <w:r>
          <w:rPr>
            <w:rStyle w:val="Hyperlink"/>
          </w:rPr>
          <w:t>Micro</w:t>
        </w:r>
      </w:hyperlink>
      <w:r>
        <w:t xml:space="preserve"> [1] </w:t>
      </w:r>
    </w:p>
    <w:p w:rsidR="00D718D6" w:rsidRDefault="005F69A5" w:rsidP="00EC7479">
      <w:pPr>
        <w:ind w:left="605" w:hanging="245"/>
      </w:pPr>
      <w:r>
        <w:rPr>
          <w:noProof/>
        </w:rPr>
        <w:drawing>
          <wp:inline distT="0" distB="0" distL="0" distR="0">
            <wp:extent cx="152400" cy="152400"/>
            <wp:effectExtent l="0" t="0" r="0" b="0"/>
            <wp:docPr id="10" name="Picture -453320188.jpg" descr="-453320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53320188.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 </w:t>
      </w:r>
      <w:hyperlink w:anchor="_6eec6ed4e11e25c180b3588db6a464fd" w:history="1">
        <w:r>
          <w:rPr>
            <w:rStyle w:val="Hyperlink"/>
          </w:rPr>
          <w:t>Macro</w:t>
        </w:r>
      </w:hyperlink>
      <w:r>
        <w:t xml:space="preserve"> [0..1] </w:t>
      </w:r>
    </w:p>
    <w:p w:rsidR="00D718D6" w:rsidRDefault="005F69A5" w:rsidP="00EC7479">
      <w:pPr>
        <w:ind w:left="605" w:hanging="245"/>
      </w:pPr>
      <w:r>
        <w:rPr>
          <w:noProof/>
        </w:rPr>
        <w:drawing>
          <wp:inline distT="0" distB="0" distL="0" distR="0">
            <wp:extent cx="152400" cy="152400"/>
            <wp:effectExtent l="0" t="0" r="0" b="0"/>
            <wp:docPr id="12" name="Picture -453320188.jpg" descr="-453320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53320188.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 </w:t>
      </w:r>
      <w:hyperlink w:anchor="_c877e3ea92163f3e9e9e4cda9d27b08b" w:history="1">
        <w:r>
          <w:rPr>
            <w:rStyle w:val="Hyperlink"/>
          </w:rPr>
          <w:t>PreAnalytic</w:t>
        </w:r>
      </w:hyperlink>
      <w:r>
        <w:t xml:space="preserve"> [0..1] </w:t>
      </w:r>
    </w:p>
    <w:p w:rsidR="00D718D6" w:rsidRDefault="005F69A5" w:rsidP="00EC7479">
      <w:pPr>
        <w:ind w:left="605" w:hanging="245"/>
      </w:pPr>
      <w:r>
        <w:rPr>
          <w:noProof/>
        </w:rPr>
        <w:drawing>
          <wp:inline distT="0" distB="0" distL="0" distR="0">
            <wp:extent cx="152400" cy="152400"/>
            <wp:effectExtent l="0" t="0" r="0" b="0"/>
            <wp:docPr id="14" name="Picture -453320188.jpg" descr="-453320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53320188.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 </w:t>
      </w:r>
      <w:hyperlink w:anchor="_b8dfdc3925957e8a50c07c532630e377" w:history="1">
        <w:r>
          <w:rPr>
            <w:rStyle w:val="Hyperlink"/>
          </w:rPr>
          <w:t>Treatment</w:t>
        </w:r>
      </w:hyperlink>
      <w:r>
        <w:t xml:space="preserve"> [0..*] </w:t>
      </w:r>
    </w:p>
    <w:p w:rsidR="00D718D6" w:rsidRDefault="00D718D6"/>
    <w:p w:rsidR="00D718D6" w:rsidRDefault="005F69A5">
      <w:pPr>
        <w:pStyle w:val="Heading3"/>
      </w:pPr>
      <w:bookmarkStart w:id="4" w:name="_523fba75ec0d55875425c88bb7e28d04"/>
      <w:r>
        <w:t>Class Colorectal</w:t>
      </w:r>
      <w:bookmarkEnd w:id="4"/>
    </w:p>
    <w:p w:rsidR="00D718D6" w:rsidRDefault="005F69A5">
      <w:pPr>
        <w:pStyle w:val="Code"/>
      </w:pPr>
      <w:r>
        <w:t>package FHIR::australia::Colorectal</w:t>
      </w:r>
    </w:p>
    <w:p w:rsidR="00D718D6" w:rsidRDefault="005F69A5">
      <w:pPr>
        <w:pStyle w:val="Code"/>
      </w:pPr>
      <w:r>
        <w:t>public class Colorectal</w:t>
      </w:r>
    </w:p>
    <w:p w:rsidR="00D718D6" w:rsidRDefault="005F69A5">
      <w:pPr>
        <w:pStyle w:val="Heading4"/>
      </w:pPr>
      <w:r>
        <w:t>Associations</w:t>
      </w:r>
    </w:p>
    <w:p w:rsidR="00D718D6" w:rsidRDefault="005F69A5" w:rsidP="00EC7479">
      <w:pPr>
        <w:ind w:left="605" w:hanging="245"/>
      </w:pPr>
      <w:r>
        <w:rPr>
          <w:noProof/>
        </w:rPr>
        <w:drawing>
          <wp:inline distT="0" distB="0" distL="0" distR="0">
            <wp:extent cx="152400" cy="152400"/>
            <wp:effectExtent l="0" t="0" r="0" b="0"/>
            <wp:docPr id="16" name="Picture -453320188.jpg" descr="-453320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53320188.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private : </w:t>
      </w:r>
      <w:hyperlink w:anchor="_77c8af6129db51b9acd966e209b09f73" w:history="1">
        <w:r>
          <w:rPr>
            <w:rStyle w:val="Hyperlink"/>
          </w:rPr>
          <w:t>SynthesisOverview</w:t>
        </w:r>
      </w:hyperlink>
      <w:r>
        <w:t xml:space="preserve"> [0..1] </w:t>
      </w:r>
    </w:p>
    <w:p w:rsidR="00D718D6" w:rsidRDefault="00D718D6"/>
    <w:p w:rsidR="00D718D6" w:rsidRDefault="005F69A5">
      <w:pPr>
        <w:pStyle w:val="Heading3"/>
      </w:pPr>
      <w:bookmarkStart w:id="5" w:name="_d78496592c968796922056a407a4c128"/>
      <w:r>
        <w:t>Class LaboratoryTest</w:t>
      </w:r>
      <w:bookmarkEnd w:id="5"/>
    </w:p>
    <w:p w:rsidR="00D718D6" w:rsidRDefault="005F69A5">
      <w:pPr>
        <w:pStyle w:val="Code"/>
      </w:pPr>
      <w:r>
        <w:t>package CRFModel</w:t>
      </w:r>
    </w:p>
    <w:p w:rsidR="00D718D6" w:rsidRDefault="005F69A5">
      <w:pPr>
        <w:pStyle w:val="Code"/>
      </w:pPr>
      <w:r>
        <w:t>public class LaboratoryTest</w:t>
      </w:r>
    </w:p>
    <w:p w:rsidR="00D718D6" w:rsidRDefault="00D718D6"/>
    <w:p w:rsidR="00D718D6" w:rsidRDefault="005F69A5">
      <w:pPr>
        <w:pStyle w:val="Heading3"/>
      </w:pPr>
      <w:bookmarkStart w:id="6" w:name="_6eec6ed4e11e25c180b3588db6a464fd"/>
      <w:r>
        <w:t>Class Macro</w:t>
      </w:r>
      <w:bookmarkEnd w:id="6"/>
    </w:p>
    <w:p w:rsidR="00D718D6" w:rsidRDefault="005F69A5">
      <w:pPr>
        <w:pStyle w:val="Heading4"/>
      </w:pPr>
      <w:r>
        <w:t>Direct Known Superclasses</w:t>
      </w:r>
    </w:p>
    <w:p w:rsidR="00D718D6" w:rsidRDefault="00160B09" w:rsidP="00EC7479">
      <w:pPr>
        <w:ind w:left="360"/>
      </w:pPr>
      <w:hyperlink w:anchor="_8b4227a40c9e7a69924ab7991ef76cad" w:history="1">
        <w:r w:rsidR="005F69A5">
          <w:rPr>
            <w:rStyle w:val="Hyperlink"/>
          </w:rPr>
          <w:t>Macro</w:t>
        </w:r>
      </w:hyperlink>
    </w:p>
    <w:p w:rsidR="00D718D6" w:rsidRDefault="005F69A5">
      <w:pPr>
        <w:pStyle w:val="Code"/>
      </w:pPr>
      <w:r>
        <w:t>package CRFModel</w:t>
      </w:r>
    </w:p>
    <w:p w:rsidR="00D718D6" w:rsidRDefault="005F69A5">
      <w:pPr>
        <w:pStyle w:val="Code"/>
      </w:pPr>
      <w:r>
        <w:t>public class Macro</w:t>
      </w:r>
    </w:p>
    <w:p w:rsidR="00D718D6" w:rsidRDefault="005F69A5">
      <w:pPr>
        <w:pStyle w:val="Code"/>
      </w:pPr>
      <w:r>
        <w:t xml:space="preserve">extends </w:t>
      </w:r>
    </w:p>
    <w:p w:rsidR="00D718D6" w:rsidRDefault="005F69A5">
      <w:pPr>
        <w:pStyle w:val="Code"/>
      </w:pPr>
      <w:r>
        <w:t>Macro</w:t>
      </w:r>
    </w:p>
    <w:p w:rsidR="00D718D6" w:rsidRDefault="00D718D6">
      <w:pPr>
        <w:pStyle w:val="Code"/>
      </w:pPr>
    </w:p>
    <w:p w:rsidR="00D718D6" w:rsidRDefault="005F69A5">
      <w:pPr>
        <w:pStyle w:val="Heading4"/>
      </w:pPr>
      <w:r>
        <w:t>Associations</w:t>
      </w:r>
    </w:p>
    <w:p w:rsidR="00D718D6" w:rsidRDefault="005F69A5" w:rsidP="00EC7479">
      <w:pPr>
        <w:ind w:left="605" w:hanging="245"/>
      </w:pPr>
      <w:r>
        <w:rPr>
          <w:noProof/>
        </w:rPr>
        <w:drawing>
          <wp:inline distT="0" distB="0" distL="0" distR="0">
            <wp:extent cx="152400" cy="152400"/>
            <wp:effectExtent l="0" t="0" r="0" b="0"/>
            <wp:docPr id="18" name="Picture -453320188.jpg" descr="-453320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53320188.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depositType : </w:t>
      </w:r>
      <w:hyperlink w:anchor="_3d864fb71c3c5ac12877afe847c3aed4" w:history="1">
        <w:r>
          <w:rPr>
            <w:rStyle w:val="Hyperlink"/>
          </w:rPr>
          <w:t>code</w:t>
        </w:r>
      </w:hyperlink>
      <w:r>
        <w:t xml:space="preserve"> [0..1]  = PresentAbsent</w:t>
      </w:r>
    </w:p>
    <w:p w:rsidR="00D718D6" w:rsidRDefault="005F69A5">
      <w:pPr>
        <w:ind w:left="720" w:firstLine="360"/>
      </w:pPr>
      <w:r>
        <w:t>Indicates that the value is taken from a set of controlled strings defined elsewhere (see Using codes for further discussion). Technically, a code is restricted to a string which has at least one character and no leading or trailing whitespace, and where there is no whitespace other than single spaces in the contents [Source: https://www.hl7.org/fhir/datatypes.html#code]</w:t>
      </w:r>
      <w:r>
        <w:br/>
      </w:r>
    </w:p>
    <w:p w:rsidR="00D718D6" w:rsidRDefault="00D718D6"/>
    <w:p w:rsidR="00D718D6" w:rsidRDefault="005F69A5">
      <w:pPr>
        <w:pStyle w:val="Heading3"/>
      </w:pPr>
      <w:bookmarkStart w:id="7" w:name="_8b4227a40c9e7a69924ab7991ef76cad"/>
      <w:r>
        <w:t>Class Macro</w:t>
      </w:r>
      <w:bookmarkEnd w:id="7"/>
    </w:p>
    <w:p w:rsidR="00D718D6" w:rsidRDefault="005F69A5">
      <w:pPr>
        <w:pStyle w:val="Code"/>
      </w:pPr>
      <w:r>
        <w:t>package FHIR::australia::Colorectal</w:t>
      </w:r>
    </w:p>
    <w:p w:rsidR="00D718D6" w:rsidRDefault="005F69A5">
      <w:pPr>
        <w:pStyle w:val="Code"/>
      </w:pPr>
      <w:r>
        <w:t>public class Macro</w:t>
      </w:r>
    </w:p>
    <w:p w:rsidR="00D718D6" w:rsidRDefault="00D718D6"/>
    <w:p w:rsidR="00D718D6" w:rsidRDefault="005F69A5">
      <w:pPr>
        <w:pStyle w:val="Heading3"/>
      </w:pPr>
      <w:bookmarkStart w:id="8" w:name="_6b26609beaa1c98b41e8f21b7790a063"/>
      <w:r>
        <w:lastRenderedPageBreak/>
        <w:t>Class Medication</w:t>
      </w:r>
      <w:bookmarkEnd w:id="8"/>
    </w:p>
    <w:p w:rsidR="00D718D6" w:rsidRDefault="005F69A5">
      <w:pPr>
        <w:pStyle w:val="Heading4"/>
      </w:pPr>
      <w:r>
        <w:t>Direct Known Superclasses</w:t>
      </w:r>
    </w:p>
    <w:p w:rsidR="00D718D6" w:rsidRDefault="00160B09"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Medication</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D718D6"/>
    <w:p w:rsidR="00D718D6" w:rsidRDefault="005F69A5">
      <w:pPr>
        <w:pStyle w:val="Heading3"/>
      </w:pPr>
      <w:bookmarkStart w:id="9" w:name="_d8386a01ab6c26db6c3d084222359eee"/>
      <w:r>
        <w:t>Class Micro</w:t>
      </w:r>
      <w:bookmarkEnd w:id="9"/>
    </w:p>
    <w:p w:rsidR="00D718D6" w:rsidRDefault="005F69A5">
      <w:pPr>
        <w:pStyle w:val="Code"/>
      </w:pPr>
      <w:r>
        <w:t>package FHIR::australia::Colorectal</w:t>
      </w:r>
    </w:p>
    <w:p w:rsidR="00D718D6" w:rsidRDefault="005F69A5">
      <w:pPr>
        <w:pStyle w:val="Code"/>
      </w:pPr>
      <w:r>
        <w:t>public class Micro</w:t>
      </w:r>
    </w:p>
    <w:p w:rsidR="00D718D6" w:rsidRDefault="00D718D6"/>
    <w:p w:rsidR="00D718D6" w:rsidRDefault="005F69A5">
      <w:pPr>
        <w:pStyle w:val="Heading3"/>
      </w:pPr>
      <w:bookmarkStart w:id="10" w:name="_44adb422de7dafbcc58bb53f74f79d9c"/>
      <w:r>
        <w:t>Class Micro</w:t>
      </w:r>
      <w:bookmarkEnd w:id="10"/>
    </w:p>
    <w:p w:rsidR="00D718D6" w:rsidRDefault="005F69A5">
      <w:pPr>
        <w:pStyle w:val="Heading4"/>
      </w:pPr>
      <w:r>
        <w:t>Direct Known Superclasses</w:t>
      </w:r>
    </w:p>
    <w:p w:rsidR="00D718D6" w:rsidRDefault="00160B09" w:rsidP="00EC7479">
      <w:pPr>
        <w:ind w:left="360"/>
      </w:pPr>
      <w:hyperlink w:anchor="_d8386a01ab6c26db6c3d084222359eee" w:history="1">
        <w:r w:rsidR="005F69A5">
          <w:rPr>
            <w:rStyle w:val="Hyperlink"/>
          </w:rPr>
          <w:t>Micro</w:t>
        </w:r>
      </w:hyperlink>
    </w:p>
    <w:p w:rsidR="00D718D6" w:rsidRDefault="005F69A5">
      <w:pPr>
        <w:pStyle w:val="Code"/>
      </w:pPr>
      <w:r>
        <w:t>package CRFModel</w:t>
      </w:r>
    </w:p>
    <w:p w:rsidR="00D718D6" w:rsidRDefault="005F69A5">
      <w:pPr>
        <w:pStyle w:val="Code"/>
      </w:pPr>
      <w:r>
        <w:t>public class Micro</w:t>
      </w:r>
    </w:p>
    <w:p w:rsidR="00D718D6" w:rsidRDefault="005F69A5">
      <w:pPr>
        <w:pStyle w:val="Code"/>
      </w:pPr>
      <w:r>
        <w:t xml:space="preserve">extends </w:t>
      </w:r>
    </w:p>
    <w:p w:rsidR="00D718D6" w:rsidRDefault="005F69A5">
      <w:pPr>
        <w:pStyle w:val="Code"/>
      </w:pPr>
      <w:r>
        <w:t>Micro</w:t>
      </w:r>
    </w:p>
    <w:p w:rsidR="00D718D6" w:rsidRDefault="00D718D6">
      <w:pPr>
        <w:pStyle w:val="Code"/>
      </w:pPr>
    </w:p>
    <w:p w:rsidR="00D718D6" w:rsidRDefault="00D718D6"/>
    <w:p w:rsidR="00D718D6" w:rsidRDefault="005F69A5">
      <w:pPr>
        <w:pStyle w:val="Heading3"/>
      </w:pPr>
      <w:bookmarkStart w:id="11" w:name="_9fdc689cad3cbc1097f3652fdc96181e"/>
      <w:r>
        <w:t>Class Patient</w:t>
      </w:r>
      <w:bookmarkEnd w:id="11"/>
    </w:p>
    <w:p w:rsidR="00D718D6" w:rsidRDefault="005F69A5">
      <w:pPr>
        <w:pStyle w:val="Heading4"/>
      </w:pPr>
      <w:r>
        <w:t>Direct Known Superclasses</w:t>
      </w:r>
    </w:p>
    <w:p w:rsidR="00D718D6" w:rsidRDefault="00160B09"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Patient</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D718D6"/>
    <w:p w:rsidR="00D718D6" w:rsidRDefault="005F69A5">
      <w:pPr>
        <w:pStyle w:val="Heading3"/>
      </w:pPr>
      <w:bookmarkStart w:id="12" w:name="_c877e3ea92163f3e9e9e4cda9d27b08b"/>
      <w:r>
        <w:t>Class PreAnalytic</w:t>
      </w:r>
      <w:bookmarkEnd w:id="12"/>
    </w:p>
    <w:p w:rsidR="00D718D6" w:rsidRDefault="005F69A5">
      <w:pPr>
        <w:pStyle w:val="Heading4"/>
      </w:pPr>
      <w:r>
        <w:t>Direct Known Superclasses</w:t>
      </w:r>
    </w:p>
    <w:p w:rsidR="00D718D6" w:rsidRDefault="00160B09" w:rsidP="00EC7479">
      <w:pPr>
        <w:ind w:left="360"/>
      </w:pPr>
      <w:hyperlink w:anchor="_b4de197b45c6109b3be0acb9fb9cf253" w:history="1">
        <w:r w:rsidR="005F69A5">
          <w:rPr>
            <w:rStyle w:val="Hyperlink"/>
          </w:rPr>
          <w:t>PreAnalytic</w:t>
        </w:r>
      </w:hyperlink>
    </w:p>
    <w:p w:rsidR="00D718D6" w:rsidRDefault="005F69A5">
      <w:pPr>
        <w:pStyle w:val="Code"/>
      </w:pPr>
      <w:r>
        <w:t>package CRFModel</w:t>
      </w:r>
    </w:p>
    <w:p w:rsidR="00D718D6" w:rsidRDefault="005F69A5">
      <w:pPr>
        <w:pStyle w:val="Code"/>
      </w:pPr>
      <w:r>
        <w:t>public class PreAnalytic</w:t>
      </w:r>
    </w:p>
    <w:p w:rsidR="00D718D6" w:rsidRDefault="005F69A5">
      <w:pPr>
        <w:pStyle w:val="Code"/>
      </w:pPr>
      <w:r>
        <w:t xml:space="preserve">extends </w:t>
      </w:r>
    </w:p>
    <w:p w:rsidR="00D718D6" w:rsidRDefault="005F69A5">
      <w:pPr>
        <w:pStyle w:val="Code"/>
      </w:pPr>
      <w:r>
        <w:t>PreAnalytic</w:t>
      </w:r>
    </w:p>
    <w:p w:rsidR="00D718D6" w:rsidRDefault="00D718D6">
      <w:pPr>
        <w:pStyle w:val="Code"/>
      </w:pPr>
    </w:p>
    <w:p w:rsidR="00D718D6" w:rsidRDefault="00D718D6"/>
    <w:p w:rsidR="00D718D6" w:rsidRDefault="005F69A5">
      <w:pPr>
        <w:pStyle w:val="Heading3"/>
      </w:pPr>
      <w:bookmarkStart w:id="13" w:name="_b4de197b45c6109b3be0acb9fb9cf253"/>
      <w:r>
        <w:t>Class PreAnalytic</w:t>
      </w:r>
      <w:bookmarkEnd w:id="13"/>
    </w:p>
    <w:p w:rsidR="00D718D6" w:rsidRDefault="005F69A5">
      <w:pPr>
        <w:pStyle w:val="Code"/>
      </w:pPr>
      <w:r>
        <w:t>package FHIR::australia::Colorectal</w:t>
      </w:r>
    </w:p>
    <w:p w:rsidR="00D718D6" w:rsidRDefault="005F69A5">
      <w:pPr>
        <w:pStyle w:val="Code"/>
      </w:pPr>
      <w:r>
        <w:t>public class PreAnalytic</w:t>
      </w:r>
    </w:p>
    <w:p w:rsidR="00D718D6" w:rsidRDefault="00D718D6"/>
    <w:p w:rsidR="00D718D6" w:rsidRDefault="005F69A5">
      <w:pPr>
        <w:pStyle w:val="Heading3"/>
      </w:pPr>
      <w:bookmarkStart w:id="14" w:name="_738bec2a56ab97e9940d46261e402acc"/>
      <w:r>
        <w:lastRenderedPageBreak/>
        <w:t>Class Procedure</w:t>
      </w:r>
      <w:bookmarkEnd w:id="14"/>
    </w:p>
    <w:p w:rsidR="00D718D6" w:rsidRDefault="005F69A5">
      <w:pPr>
        <w:pStyle w:val="Heading4"/>
      </w:pPr>
      <w:r>
        <w:t>Direct Known Superclasses</w:t>
      </w:r>
    </w:p>
    <w:p w:rsidR="00D718D6" w:rsidRDefault="00160B09"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Procedure</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D718D6"/>
    <w:p w:rsidR="00D718D6" w:rsidRDefault="005F69A5">
      <w:pPr>
        <w:pStyle w:val="Heading3"/>
      </w:pPr>
      <w:bookmarkStart w:id="15" w:name="_74b017b5cd0f5e8be2ed794e1528abc4"/>
      <w:r>
        <w:t>Class Subject</w:t>
      </w:r>
      <w:bookmarkEnd w:id="15"/>
    </w:p>
    <w:p w:rsidR="00D718D6" w:rsidRDefault="005F69A5">
      <w:pPr>
        <w:pStyle w:val="Heading4"/>
      </w:pPr>
      <w:r>
        <w:t>Direct Known Superclasses</w:t>
      </w:r>
    </w:p>
    <w:p w:rsidR="00D718D6" w:rsidRDefault="00160B09" w:rsidP="00EC7479">
      <w:pPr>
        <w:ind w:left="360"/>
      </w:pPr>
      <w:hyperlink w:anchor="_9fdc689cad3cbc1097f3652fdc96181e" w:history="1">
        <w:r w:rsidR="005F69A5">
          <w:rPr>
            <w:rStyle w:val="Hyperlink"/>
          </w:rPr>
          <w:t>Patient</w:t>
        </w:r>
      </w:hyperlink>
    </w:p>
    <w:p w:rsidR="00D718D6" w:rsidRDefault="005F69A5">
      <w:pPr>
        <w:pStyle w:val="Code"/>
      </w:pPr>
      <w:r>
        <w:t>package CRFModel</w:t>
      </w:r>
    </w:p>
    <w:p w:rsidR="00D718D6" w:rsidRDefault="005F69A5">
      <w:pPr>
        <w:pStyle w:val="Code"/>
      </w:pPr>
      <w:r>
        <w:t>public class Subject</w:t>
      </w:r>
    </w:p>
    <w:p w:rsidR="00D718D6" w:rsidRDefault="005F69A5">
      <w:pPr>
        <w:pStyle w:val="Code"/>
      </w:pPr>
      <w:r>
        <w:t xml:space="preserve">extends </w:t>
      </w:r>
    </w:p>
    <w:p w:rsidR="00D718D6" w:rsidRDefault="005F69A5">
      <w:pPr>
        <w:pStyle w:val="Code"/>
      </w:pPr>
      <w:r>
        <w:t>Patient</w:t>
      </w:r>
    </w:p>
    <w:p w:rsidR="00D718D6" w:rsidRDefault="00D718D6">
      <w:pPr>
        <w:pStyle w:val="Code"/>
      </w:pPr>
    </w:p>
    <w:p w:rsidR="00D718D6" w:rsidRDefault="00D718D6"/>
    <w:p w:rsidR="00D718D6" w:rsidRDefault="005F69A5">
      <w:pPr>
        <w:pStyle w:val="Heading3"/>
      </w:pPr>
      <w:bookmarkStart w:id="16" w:name="_5baeff736e6c8ef161aadfb885d5e23f"/>
      <w:r>
        <w:t>Class Surgery</w:t>
      </w:r>
      <w:bookmarkEnd w:id="16"/>
    </w:p>
    <w:p w:rsidR="00D718D6" w:rsidRDefault="005F69A5">
      <w:pPr>
        <w:pStyle w:val="Heading4"/>
      </w:pPr>
      <w:r>
        <w:t>Direct Known Superclasses</w:t>
      </w:r>
    </w:p>
    <w:p w:rsidR="00D718D6" w:rsidRDefault="00160B09" w:rsidP="00EC7479">
      <w:pPr>
        <w:ind w:left="360"/>
      </w:pPr>
      <w:hyperlink w:anchor="_738bec2a56ab97e9940d46261e402acc" w:history="1">
        <w:r w:rsidR="005F69A5">
          <w:rPr>
            <w:rStyle w:val="Hyperlink"/>
          </w:rPr>
          <w:t>Procedure</w:t>
        </w:r>
      </w:hyperlink>
    </w:p>
    <w:p w:rsidR="00D718D6" w:rsidRDefault="005F69A5">
      <w:pPr>
        <w:pStyle w:val="Code"/>
      </w:pPr>
      <w:r>
        <w:t>package CRFModel</w:t>
      </w:r>
    </w:p>
    <w:p w:rsidR="00D718D6" w:rsidRDefault="005F69A5">
      <w:pPr>
        <w:pStyle w:val="Code"/>
      </w:pPr>
      <w:r>
        <w:t>public class Surgery</w:t>
      </w:r>
    </w:p>
    <w:p w:rsidR="00D718D6" w:rsidRDefault="005F69A5">
      <w:pPr>
        <w:pStyle w:val="Code"/>
      </w:pPr>
      <w:r>
        <w:t xml:space="preserve">extends </w:t>
      </w:r>
    </w:p>
    <w:p w:rsidR="00D718D6" w:rsidRDefault="005F69A5">
      <w:pPr>
        <w:pStyle w:val="Code"/>
      </w:pPr>
      <w:r>
        <w:t>Procedure</w:t>
      </w:r>
    </w:p>
    <w:p w:rsidR="00D718D6" w:rsidRDefault="00D718D6">
      <w:pPr>
        <w:pStyle w:val="Code"/>
      </w:pPr>
    </w:p>
    <w:p w:rsidR="00D718D6" w:rsidRDefault="00D718D6"/>
    <w:p w:rsidR="00D718D6" w:rsidRDefault="005F69A5">
      <w:pPr>
        <w:pStyle w:val="Heading3"/>
      </w:pPr>
      <w:bookmarkStart w:id="17" w:name="_77c8af6129db51b9acd966e209b09f73"/>
      <w:r>
        <w:t>Class SynthesisOverview</w:t>
      </w:r>
      <w:bookmarkEnd w:id="17"/>
    </w:p>
    <w:p w:rsidR="00D718D6" w:rsidRDefault="005F69A5">
      <w:pPr>
        <w:pStyle w:val="Code"/>
      </w:pPr>
      <w:r>
        <w:t>package FHIR::australia::Colorectal</w:t>
      </w:r>
    </w:p>
    <w:p w:rsidR="00D718D6" w:rsidRDefault="005F69A5">
      <w:pPr>
        <w:pStyle w:val="Code"/>
      </w:pPr>
      <w:r>
        <w:t>public class SynthesisOverview</w:t>
      </w:r>
    </w:p>
    <w:p w:rsidR="00D718D6" w:rsidRDefault="00D718D6"/>
    <w:p w:rsidR="00D718D6" w:rsidRDefault="005F69A5">
      <w:pPr>
        <w:pStyle w:val="Heading3"/>
      </w:pPr>
      <w:bookmarkStart w:id="18" w:name="_b8dfdc3925957e8a50c07c532630e377"/>
      <w:r>
        <w:t>Class Treatment</w:t>
      </w:r>
      <w:bookmarkEnd w:id="18"/>
    </w:p>
    <w:p w:rsidR="00D718D6" w:rsidRDefault="005F69A5">
      <w:pPr>
        <w:pStyle w:val="Heading4"/>
      </w:pPr>
      <w:r>
        <w:t>Direct Known Superclasses</w:t>
      </w:r>
    </w:p>
    <w:p w:rsidR="00D718D6" w:rsidRDefault="00160B09" w:rsidP="00EC7479">
      <w:pPr>
        <w:ind w:left="360"/>
      </w:pPr>
      <w:hyperlink w:anchor="_6b26609beaa1c98b41e8f21b7790a063" w:history="1">
        <w:r w:rsidR="005F69A5">
          <w:rPr>
            <w:rStyle w:val="Hyperlink"/>
          </w:rPr>
          <w:t>Medication</w:t>
        </w:r>
      </w:hyperlink>
    </w:p>
    <w:p w:rsidR="00D718D6" w:rsidRDefault="005F69A5">
      <w:pPr>
        <w:pStyle w:val="Code"/>
      </w:pPr>
      <w:r>
        <w:t>package CRFModel</w:t>
      </w:r>
    </w:p>
    <w:p w:rsidR="00D718D6" w:rsidRDefault="005F69A5">
      <w:pPr>
        <w:pStyle w:val="Code"/>
      </w:pPr>
      <w:r>
        <w:t>public class Treatment</w:t>
      </w:r>
    </w:p>
    <w:p w:rsidR="00D718D6" w:rsidRDefault="005F69A5">
      <w:pPr>
        <w:pStyle w:val="Code"/>
      </w:pPr>
      <w:r>
        <w:t xml:space="preserve">extends </w:t>
      </w:r>
    </w:p>
    <w:p w:rsidR="00D718D6" w:rsidRDefault="005F69A5">
      <w:pPr>
        <w:pStyle w:val="Code"/>
      </w:pPr>
      <w:r>
        <w:t>Medication</w:t>
      </w:r>
    </w:p>
    <w:p w:rsidR="00D718D6" w:rsidRDefault="00D718D6">
      <w:pPr>
        <w:pStyle w:val="Code"/>
      </w:pPr>
    </w:p>
    <w:p w:rsidR="00D718D6" w:rsidRDefault="00D718D6"/>
    <w:p w:rsidR="00D718D6" w:rsidRDefault="005F69A5">
      <w:pPr>
        <w:pStyle w:val="Heading1"/>
      </w:pPr>
      <w:r>
        <w:t>CRFModel::Profile</w:t>
      </w:r>
    </w:p>
    <w:p w:rsidR="00D718D6" w:rsidRDefault="00D718D6"/>
    <w:p w:rsidR="00D718D6" w:rsidRDefault="005F69A5">
      <w:pPr>
        <w:pStyle w:val="Heading2"/>
      </w:pPr>
      <w:bookmarkStart w:id="19" w:name="_52b5b738e5e2077d4e75f4b732ff17d5"/>
      <w:r>
        <w:lastRenderedPageBreak/>
        <w:t>Class LabTestResultItem</w:t>
      </w:r>
      <w:bookmarkEnd w:id="19"/>
    </w:p>
    <w:p w:rsidR="00D718D6" w:rsidRDefault="005F69A5">
      <w:pPr>
        <w:pStyle w:val="Code"/>
      </w:pPr>
      <w:r>
        <w:t>package CRFModel::Profile</w:t>
      </w:r>
    </w:p>
    <w:p w:rsidR="00D718D6" w:rsidRDefault="005F69A5">
      <w:pPr>
        <w:pStyle w:val="Code"/>
      </w:pPr>
      <w:r>
        <w:t>public class LabTestResultItem</w:t>
      </w:r>
    </w:p>
    <w:p w:rsidR="00D718D6" w:rsidRDefault="00D718D6"/>
    <w:p w:rsidR="00D718D6" w:rsidRDefault="005F69A5">
      <w:pPr>
        <w:pStyle w:val="Heading2"/>
      </w:pPr>
      <w:bookmarkStart w:id="20" w:name="_b8a770b9da7727f0d72d27180cce00f6"/>
      <w:r>
        <w:t>Class ResultWithDescription</w:t>
      </w:r>
      <w:bookmarkEnd w:id="20"/>
    </w:p>
    <w:p w:rsidR="00D718D6" w:rsidRDefault="005F69A5">
      <w:pPr>
        <w:pStyle w:val="Heading3"/>
      </w:pPr>
      <w:r>
        <w:t>Direct Known Superclasses</w:t>
      </w:r>
    </w:p>
    <w:p w:rsidR="00D718D6" w:rsidRDefault="00160B09" w:rsidP="00EC7479">
      <w:pPr>
        <w:ind w:left="360"/>
      </w:pPr>
      <w:hyperlink w:anchor="_52b5b738e5e2077d4e75f4b732ff17d5" w:history="1">
        <w:r w:rsidR="005F69A5">
          <w:rPr>
            <w:rStyle w:val="Hyperlink"/>
          </w:rPr>
          <w:t>LabTestResultItem</w:t>
        </w:r>
      </w:hyperlink>
    </w:p>
    <w:p w:rsidR="00D718D6" w:rsidRDefault="005F69A5">
      <w:pPr>
        <w:pStyle w:val="Code"/>
      </w:pPr>
      <w:r>
        <w:t>package CRFModel::Profile</w:t>
      </w:r>
    </w:p>
    <w:p w:rsidR="00D718D6" w:rsidRDefault="005F69A5">
      <w:pPr>
        <w:pStyle w:val="Code"/>
      </w:pPr>
      <w:r>
        <w:t>public class ResultWithDescription</w:t>
      </w:r>
    </w:p>
    <w:p w:rsidR="00D718D6" w:rsidRDefault="005F69A5">
      <w:pPr>
        <w:pStyle w:val="Code"/>
      </w:pPr>
      <w:r>
        <w:t xml:space="preserve">extends </w:t>
      </w:r>
    </w:p>
    <w:p w:rsidR="00D718D6" w:rsidRDefault="005F69A5">
      <w:pPr>
        <w:pStyle w:val="Code"/>
      </w:pPr>
      <w:r>
        <w:t>LabTestResultItem</w:t>
      </w:r>
    </w:p>
    <w:p w:rsidR="00D718D6" w:rsidRDefault="00D718D6">
      <w:pPr>
        <w:pStyle w:val="Code"/>
      </w:pPr>
    </w:p>
    <w:p w:rsidR="00D718D6" w:rsidRDefault="00D718D6"/>
    <w:p w:rsidR="00D718D6" w:rsidRDefault="005F69A5">
      <w:pPr>
        <w:pStyle w:val="Heading1"/>
      </w:pPr>
      <w:r>
        <w:t>FHIR::R4::Context</w:t>
      </w:r>
    </w:p>
    <w:p w:rsidR="00D718D6" w:rsidRDefault="005F69A5">
      <w:pPr>
        <w:pStyle w:val="Heading2"/>
      </w:pPr>
      <w:r>
        <w:t>author[x]</w:t>
      </w:r>
    </w:p>
    <w:p w:rsidR="00D718D6" w:rsidRDefault="005F69A5">
      <w:pPr>
        <w:jc w:val="center"/>
        <w:rPr>
          <w:rFonts w:cs="Arial"/>
        </w:rPr>
      </w:pPr>
      <w:r>
        <w:rPr>
          <w:noProof/>
        </w:rPr>
        <w:drawing>
          <wp:inline distT="0" distB="0" distL="0" distR="0">
            <wp:extent cx="5732145" cy="4582881"/>
            <wp:effectExtent l="0" t="0" r="0" b="0"/>
            <wp:docPr id="20" name="Picture -1662637973.jpg" descr="-1662637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662637973.jpg"/>
                    <pic:cNvPicPr/>
                  </pic:nvPicPr>
                  <pic:blipFill>
                    <a:blip r:embed="rId12" cstate="print"/>
                    <a:stretch>
                      <a:fillRect/>
                    </a:stretch>
                  </pic:blipFill>
                  <pic:spPr>
                    <a:xfrm>
                      <a:off x="0" y="0"/>
                      <a:ext cx="5732145" cy="4582881"/>
                    </a:xfrm>
                    <a:prstGeom prst="rect">
                      <a:avLst/>
                    </a:prstGeom>
                  </pic:spPr>
                </pic:pic>
              </a:graphicData>
            </a:graphic>
          </wp:inline>
        </w:drawing>
      </w:r>
    </w:p>
    <w:p w:rsidR="00D718D6" w:rsidRDefault="005F69A5">
      <w:pPr>
        <w:pStyle w:val="Figure"/>
      </w:pPr>
      <w:r>
        <w:t>author[x]</w:t>
      </w:r>
    </w:p>
    <w:p w:rsidR="00D718D6" w:rsidRDefault="00D718D6"/>
    <w:p w:rsidR="00D718D6" w:rsidRDefault="005F69A5">
      <w:pPr>
        <w:pStyle w:val="Heading3"/>
      </w:pPr>
      <w:bookmarkStart w:id="21" w:name="_a2ce0419252ee854d6504913ad67e0f3"/>
      <w:r>
        <w:t>Class Annotation_author[x]</w:t>
      </w:r>
      <w:bookmarkEnd w:id="21"/>
    </w:p>
    <w:p w:rsidR="00D718D6" w:rsidRDefault="005F69A5">
      <w:pPr>
        <w:pStyle w:val="Heading4"/>
      </w:pPr>
      <w:r>
        <w:t>Direct Known Superclasses</w:t>
      </w:r>
    </w:p>
    <w:p w:rsidR="00D718D6" w:rsidRDefault="00160B09" w:rsidP="00EC7479">
      <w:pPr>
        <w:ind w:left="360"/>
      </w:pPr>
      <w:hyperlink w:anchor="_9d229d0293456721c8d4b2e964986753" w:history="1">
        <w:r w:rsidR="005F69A5">
          <w:rPr>
            <w:rStyle w:val="Hyperlink"/>
          </w:rPr>
          <w:t>author[x]</w:t>
        </w:r>
      </w:hyperlink>
    </w:p>
    <w:p w:rsidR="00D718D6" w:rsidRDefault="005F69A5">
      <w:pPr>
        <w:pStyle w:val="Code"/>
      </w:pPr>
      <w:r>
        <w:t>package FHIR::R4::Datatype</w:t>
      </w:r>
    </w:p>
    <w:p w:rsidR="00D718D6" w:rsidRDefault="005F69A5">
      <w:pPr>
        <w:pStyle w:val="Code"/>
      </w:pPr>
      <w:r>
        <w:t>public class Annotation_author[x]</w:t>
      </w:r>
    </w:p>
    <w:p w:rsidR="00D718D6" w:rsidRDefault="005F69A5">
      <w:pPr>
        <w:pStyle w:val="Code"/>
      </w:pPr>
      <w:r>
        <w:t xml:space="preserve">extends </w:t>
      </w:r>
    </w:p>
    <w:p w:rsidR="00D718D6" w:rsidRDefault="005F69A5">
      <w:pPr>
        <w:pStyle w:val="Code"/>
      </w:pPr>
      <w:r>
        <w:t>author[x]</w:t>
      </w:r>
    </w:p>
    <w:p w:rsidR="00D718D6" w:rsidRDefault="00D718D6">
      <w:pPr>
        <w:pStyle w:val="Code"/>
      </w:pPr>
    </w:p>
    <w:p w:rsidR="00D718D6" w:rsidRDefault="00D718D6"/>
    <w:p w:rsidR="00D718D6" w:rsidRDefault="005F69A5">
      <w:pPr>
        <w:pStyle w:val="Heading3"/>
      </w:pPr>
      <w:bookmarkStart w:id="22" w:name="_9d229d0293456721c8d4b2e964986753"/>
      <w:r>
        <w:t>Class author[x]</w:t>
      </w:r>
      <w:bookmarkEnd w:id="22"/>
    </w:p>
    <w:p w:rsidR="00D718D6" w:rsidRDefault="005F69A5">
      <w:pPr>
        <w:pStyle w:val="Code"/>
      </w:pPr>
      <w:r>
        <w:t>package FHIR::R4::Datatype</w:t>
      </w:r>
    </w:p>
    <w:p w:rsidR="00D718D6" w:rsidRDefault="005F69A5">
      <w:pPr>
        <w:pStyle w:val="Code"/>
      </w:pPr>
      <w:r>
        <w:t>public abstract class author[x]</w:t>
      </w:r>
    </w:p>
    <w:p w:rsidR="00D718D6" w:rsidRDefault="005F69A5">
      <w:pPr>
        <w:pStyle w:val="Heading2"/>
      </w:pPr>
      <w:r>
        <w:t>bounds[x]</w:t>
      </w:r>
    </w:p>
    <w:p w:rsidR="00D718D6" w:rsidRDefault="005F69A5">
      <w:pPr>
        <w:jc w:val="center"/>
        <w:rPr>
          <w:rFonts w:cs="Arial"/>
        </w:rPr>
      </w:pPr>
      <w:r>
        <w:rPr>
          <w:noProof/>
        </w:rPr>
        <w:drawing>
          <wp:inline distT="0" distB="0" distL="0" distR="0">
            <wp:extent cx="5732145" cy="4582881"/>
            <wp:effectExtent l="0" t="0" r="0" b="0"/>
            <wp:docPr id="22" name="Picture -580954740.jpg" descr="-58095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80954740.jpg"/>
                    <pic:cNvPicPr/>
                  </pic:nvPicPr>
                  <pic:blipFill>
                    <a:blip r:embed="rId13" cstate="print"/>
                    <a:stretch>
                      <a:fillRect/>
                    </a:stretch>
                  </pic:blipFill>
                  <pic:spPr>
                    <a:xfrm>
                      <a:off x="0" y="0"/>
                      <a:ext cx="5732145" cy="4582881"/>
                    </a:xfrm>
                    <a:prstGeom prst="rect">
                      <a:avLst/>
                    </a:prstGeom>
                  </pic:spPr>
                </pic:pic>
              </a:graphicData>
            </a:graphic>
          </wp:inline>
        </w:drawing>
      </w:r>
    </w:p>
    <w:p w:rsidR="00D718D6" w:rsidRDefault="005F69A5">
      <w:pPr>
        <w:pStyle w:val="Figure"/>
      </w:pPr>
      <w:r>
        <w:t>bounds[x]</w:t>
      </w:r>
    </w:p>
    <w:p w:rsidR="00D718D6" w:rsidRDefault="00D718D6"/>
    <w:p w:rsidR="00D718D6" w:rsidRDefault="005F69A5">
      <w:pPr>
        <w:pStyle w:val="Heading3"/>
      </w:pPr>
      <w:bookmarkStart w:id="23" w:name="_51dccd436edbdfbca84a89a1c36e89af"/>
      <w:r>
        <w:t>Class bounds[x]</w:t>
      </w:r>
      <w:bookmarkEnd w:id="23"/>
    </w:p>
    <w:p w:rsidR="00D718D6" w:rsidRDefault="005F69A5">
      <w:pPr>
        <w:pStyle w:val="Code"/>
      </w:pPr>
      <w:r>
        <w:t>package FHIR::R4::Datatype</w:t>
      </w:r>
    </w:p>
    <w:p w:rsidR="00D718D6" w:rsidRDefault="005F69A5">
      <w:pPr>
        <w:pStyle w:val="Code"/>
      </w:pPr>
      <w:r>
        <w:lastRenderedPageBreak/>
        <w:t>public abstract class bounds[x]</w:t>
      </w:r>
    </w:p>
    <w:p w:rsidR="00D718D6" w:rsidRDefault="00D718D6"/>
    <w:p w:rsidR="00D718D6" w:rsidRDefault="005F69A5">
      <w:pPr>
        <w:pStyle w:val="Heading3"/>
      </w:pPr>
      <w:bookmarkStart w:id="24" w:name="_bac5e69c1c595f5dcc3171805600e2a7"/>
      <w:r>
        <w:t>Class repeat_bounds[x]</w:t>
      </w:r>
      <w:bookmarkEnd w:id="24"/>
    </w:p>
    <w:p w:rsidR="00D718D6" w:rsidRDefault="005F69A5">
      <w:pPr>
        <w:pStyle w:val="Heading4"/>
      </w:pPr>
      <w:r>
        <w:t>Direct Known Superclasses</w:t>
      </w:r>
    </w:p>
    <w:p w:rsidR="00D718D6" w:rsidRDefault="00160B09" w:rsidP="00EC7479">
      <w:pPr>
        <w:ind w:left="360"/>
      </w:pPr>
      <w:hyperlink w:anchor="_51dccd436edbdfbca84a89a1c36e89af" w:history="1">
        <w:r w:rsidR="005F69A5">
          <w:rPr>
            <w:rStyle w:val="Hyperlink"/>
          </w:rPr>
          <w:t>bounds[x]</w:t>
        </w:r>
      </w:hyperlink>
    </w:p>
    <w:p w:rsidR="00D718D6" w:rsidRDefault="005F69A5">
      <w:pPr>
        <w:pStyle w:val="Code"/>
      </w:pPr>
      <w:r>
        <w:t>package FHIR::R4::Context</w:t>
      </w:r>
    </w:p>
    <w:p w:rsidR="00D718D6" w:rsidRDefault="005F69A5">
      <w:pPr>
        <w:pStyle w:val="Code"/>
      </w:pPr>
      <w:r>
        <w:t>public class repeat_bounds[x]</w:t>
      </w:r>
    </w:p>
    <w:p w:rsidR="00D718D6" w:rsidRDefault="005F69A5">
      <w:pPr>
        <w:pStyle w:val="Code"/>
      </w:pPr>
      <w:r>
        <w:t xml:space="preserve">extends </w:t>
      </w:r>
    </w:p>
    <w:p w:rsidR="00D718D6" w:rsidRDefault="005F69A5">
      <w:pPr>
        <w:pStyle w:val="Code"/>
      </w:pPr>
      <w:r>
        <w:t>bounds[x]</w:t>
      </w:r>
    </w:p>
    <w:p w:rsidR="00D718D6" w:rsidRDefault="00D718D6">
      <w:pPr>
        <w:pStyle w:val="Code"/>
      </w:pPr>
    </w:p>
    <w:p w:rsidR="00D718D6" w:rsidRDefault="005F69A5">
      <w:pPr>
        <w:pStyle w:val="Heading2"/>
      </w:pPr>
      <w:r>
        <w:t>effective[x]</w:t>
      </w:r>
    </w:p>
    <w:p w:rsidR="00D718D6" w:rsidRDefault="005F69A5">
      <w:pPr>
        <w:jc w:val="center"/>
        <w:rPr>
          <w:rFonts w:cs="Arial"/>
        </w:rPr>
      </w:pPr>
      <w:r>
        <w:rPr>
          <w:noProof/>
        </w:rPr>
        <w:drawing>
          <wp:inline distT="0" distB="0" distL="0" distR="0">
            <wp:extent cx="5732145" cy="2710900"/>
            <wp:effectExtent l="0" t="0" r="0" b="0"/>
            <wp:docPr id="24" name="Picture -585218068.jpg" descr="-585218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85218068.jpg"/>
                    <pic:cNvPicPr/>
                  </pic:nvPicPr>
                  <pic:blipFill>
                    <a:blip r:embed="rId14" cstate="print"/>
                    <a:stretch>
                      <a:fillRect/>
                    </a:stretch>
                  </pic:blipFill>
                  <pic:spPr>
                    <a:xfrm>
                      <a:off x="0" y="0"/>
                      <a:ext cx="5732145" cy="2710900"/>
                    </a:xfrm>
                    <a:prstGeom prst="rect">
                      <a:avLst/>
                    </a:prstGeom>
                  </pic:spPr>
                </pic:pic>
              </a:graphicData>
            </a:graphic>
          </wp:inline>
        </w:drawing>
      </w:r>
    </w:p>
    <w:p w:rsidR="00D718D6" w:rsidRDefault="005F69A5">
      <w:pPr>
        <w:pStyle w:val="Figure"/>
      </w:pPr>
      <w:r>
        <w:t>effective[x]</w:t>
      </w:r>
    </w:p>
    <w:p w:rsidR="00D718D6" w:rsidRDefault="00D718D6"/>
    <w:p w:rsidR="00D718D6" w:rsidRDefault="005F69A5">
      <w:pPr>
        <w:pStyle w:val="Heading3"/>
      </w:pPr>
      <w:bookmarkStart w:id="25" w:name="_3e818f278332b81b2f88a387a491cf7f"/>
      <w:r>
        <w:t>Class effective[x]</w:t>
      </w:r>
      <w:bookmarkEnd w:id="25"/>
    </w:p>
    <w:p w:rsidR="00D718D6" w:rsidRDefault="005F69A5">
      <w:pPr>
        <w:pStyle w:val="Code"/>
      </w:pPr>
      <w:r>
        <w:t>package FHIR::R4::Datatype</w:t>
      </w:r>
    </w:p>
    <w:p w:rsidR="00D718D6" w:rsidRDefault="005F69A5">
      <w:pPr>
        <w:pStyle w:val="Code"/>
      </w:pPr>
      <w:r>
        <w:t>public abstract class effective[x]</w:t>
      </w:r>
    </w:p>
    <w:p w:rsidR="00D718D6" w:rsidRDefault="00D718D6"/>
    <w:p w:rsidR="00D718D6" w:rsidRDefault="005F69A5">
      <w:pPr>
        <w:pStyle w:val="Heading3"/>
      </w:pPr>
      <w:bookmarkStart w:id="26" w:name="_00636929868dfca8696be59121a70890"/>
      <w:r>
        <w:t>Class Observation_effective[x]</w:t>
      </w:r>
      <w:bookmarkEnd w:id="26"/>
    </w:p>
    <w:p w:rsidR="00D718D6" w:rsidRDefault="005F69A5">
      <w:pPr>
        <w:pStyle w:val="Heading4"/>
      </w:pPr>
      <w:r>
        <w:t>Direct Known Superclasses</w:t>
      </w:r>
    </w:p>
    <w:p w:rsidR="00D718D6" w:rsidRDefault="00160B09" w:rsidP="00EC7479">
      <w:pPr>
        <w:ind w:left="360"/>
      </w:pPr>
      <w:hyperlink w:anchor="_3e818f278332b81b2f88a387a491cf7f" w:history="1">
        <w:r w:rsidR="005F69A5">
          <w:rPr>
            <w:rStyle w:val="Hyperlink"/>
          </w:rPr>
          <w:t>effective[x]</w:t>
        </w:r>
      </w:hyperlink>
    </w:p>
    <w:p w:rsidR="00D718D6" w:rsidRDefault="005F69A5">
      <w:pPr>
        <w:pStyle w:val="Code"/>
      </w:pPr>
      <w:r>
        <w:t>package FHIR::R4::Context</w:t>
      </w:r>
    </w:p>
    <w:p w:rsidR="00D718D6" w:rsidRDefault="005F69A5">
      <w:pPr>
        <w:pStyle w:val="Code"/>
      </w:pPr>
      <w:r>
        <w:t>public class Observation_effective[x]</w:t>
      </w:r>
    </w:p>
    <w:p w:rsidR="00D718D6" w:rsidRDefault="005F69A5">
      <w:pPr>
        <w:pStyle w:val="Code"/>
      </w:pPr>
      <w:r>
        <w:t xml:space="preserve">extends </w:t>
      </w:r>
    </w:p>
    <w:p w:rsidR="00D718D6" w:rsidRDefault="005F69A5">
      <w:pPr>
        <w:pStyle w:val="Code"/>
      </w:pPr>
      <w:r>
        <w:t>effective[x]</w:t>
      </w:r>
    </w:p>
    <w:p w:rsidR="00D718D6" w:rsidRDefault="00D718D6">
      <w:pPr>
        <w:pStyle w:val="Code"/>
      </w:pPr>
    </w:p>
    <w:p w:rsidR="00D718D6" w:rsidRDefault="005F69A5">
      <w:pPr>
        <w:pStyle w:val="Heading2"/>
      </w:pPr>
      <w:r>
        <w:lastRenderedPageBreak/>
        <w:t>value[x]</w:t>
      </w:r>
    </w:p>
    <w:p w:rsidR="00D718D6" w:rsidRDefault="005F69A5">
      <w:pPr>
        <w:jc w:val="center"/>
        <w:rPr>
          <w:rFonts w:cs="Arial"/>
        </w:rPr>
      </w:pPr>
      <w:r>
        <w:rPr>
          <w:noProof/>
        </w:rPr>
        <w:drawing>
          <wp:inline distT="0" distB="0" distL="0" distR="0">
            <wp:extent cx="5732145" cy="4582881"/>
            <wp:effectExtent l="0" t="0" r="0" b="0"/>
            <wp:docPr id="26" name="Picture 726573222.jpg" descr="726573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26573222.jpg"/>
                    <pic:cNvPicPr/>
                  </pic:nvPicPr>
                  <pic:blipFill>
                    <a:blip r:embed="rId15" cstate="print"/>
                    <a:stretch>
                      <a:fillRect/>
                    </a:stretch>
                  </pic:blipFill>
                  <pic:spPr>
                    <a:xfrm>
                      <a:off x="0" y="0"/>
                      <a:ext cx="5732145" cy="4582881"/>
                    </a:xfrm>
                    <a:prstGeom prst="rect">
                      <a:avLst/>
                    </a:prstGeom>
                  </pic:spPr>
                </pic:pic>
              </a:graphicData>
            </a:graphic>
          </wp:inline>
        </w:drawing>
      </w:r>
    </w:p>
    <w:p w:rsidR="00D718D6" w:rsidRDefault="005F69A5">
      <w:pPr>
        <w:pStyle w:val="Figure"/>
      </w:pPr>
      <w:r>
        <w:t>value[x]</w:t>
      </w:r>
    </w:p>
    <w:p w:rsidR="00D718D6" w:rsidRDefault="00D718D6"/>
    <w:p w:rsidR="00D718D6" w:rsidRDefault="005F69A5">
      <w:pPr>
        <w:pStyle w:val="Heading3"/>
      </w:pPr>
      <w:bookmarkStart w:id="27" w:name="_fc46e2631a23772be11f9923389d2123"/>
      <w:r>
        <w:t>Class component_value[x]</w:t>
      </w:r>
      <w:bookmarkEnd w:id="27"/>
    </w:p>
    <w:p w:rsidR="00D718D6" w:rsidRDefault="005F69A5">
      <w:pPr>
        <w:pStyle w:val="Heading4"/>
      </w:pPr>
      <w:r>
        <w:t>Direct Known Superclasses</w:t>
      </w:r>
    </w:p>
    <w:p w:rsidR="00D718D6" w:rsidRDefault="00160B09" w:rsidP="00EC7479">
      <w:pPr>
        <w:ind w:left="360"/>
      </w:pPr>
      <w:hyperlink w:anchor="_3c42ce7513c9f95c1882178fc0b492d4" w:history="1">
        <w:r w:rsidR="005F69A5">
          <w:rPr>
            <w:rStyle w:val="Hyperlink"/>
          </w:rPr>
          <w:t>value[x]</w:t>
        </w:r>
      </w:hyperlink>
    </w:p>
    <w:p w:rsidR="00D718D6" w:rsidRDefault="005F69A5">
      <w:pPr>
        <w:pStyle w:val="Code"/>
      </w:pPr>
      <w:r>
        <w:t>package FHIR::R4::Context</w:t>
      </w:r>
    </w:p>
    <w:p w:rsidR="00D718D6" w:rsidRDefault="005F69A5">
      <w:pPr>
        <w:pStyle w:val="Code"/>
      </w:pPr>
      <w:r>
        <w:t>public class component_value[x]</w:t>
      </w:r>
    </w:p>
    <w:p w:rsidR="00D718D6" w:rsidRDefault="005F69A5">
      <w:pPr>
        <w:pStyle w:val="Code"/>
      </w:pPr>
      <w:r>
        <w:t xml:space="preserve">extends </w:t>
      </w:r>
    </w:p>
    <w:p w:rsidR="00D718D6" w:rsidRDefault="005F69A5">
      <w:pPr>
        <w:pStyle w:val="Code"/>
      </w:pPr>
      <w:r>
        <w:t>value[x]</w:t>
      </w:r>
    </w:p>
    <w:p w:rsidR="00D718D6" w:rsidRDefault="00D718D6">
      <w:pPr>
        <w:pStyle w:val="Code"/>
      </w:pPr>
    </w:p>
    <w:p w:rsidR="00D718D6" w:rsidRDefault="00D718D6"/>
    <w:p w:rsidR="00D718D6" w:rsidRDefault="005F69A5">
      <w:pPr>
        <w:pStyle w:val="Heading3"/>
      </w:pPr>
      <w:bookmarkStart w:id="28" w:name="_a81d31c113f0c8a25dedb5dc020f1d3a"/>
      <w:r>
        <w:t>Class FocalDevice</w:t>
      </w:r>
      <w:bookmarkEnd w:id="28"/>
    </w:p>
    <w:p w:rsidR="00D718D6" w:rsidRDefault="005F69A5">
      <w:pPr>
        <w:pStyle w:val="Heading4"/>
      </w:pPr>
      <w:r>
        <w:t>Direct Known Superclasses</w:t>
      </w:r>
    </w:p>
    <w:p w:rsidR="00D718D6" w:rsidRDefault="00160B09" w:rsidP="00EC7479">
      <w:pPr>
        <w:ind w:left="360"/>
      </w:pPr>
      <w:hyperlink w:anchor="_0693d970ce74ad0c2874ed967d5f3f87" w:history="1">
        <w:r w:rsidR="005F69A5">
          <w:rPr>
            <w:rStyle w:val="Hyperlink"/>
          </w:rPr>
          <w:t>BackboneElement</w:t>
        </w:r>
      </w:hyperlink>
    </w:p>
    <w:p w:rsidR="00D718D6" w:rsidRDefault="005F69A5">
      <w:pPr>
        <w:pStyle w:val="Code"/>
      </w:pPr>
      <w:r>
        <w:t>package FHIR::R4::Context</w:t>
      </w:r>
    </w:p>
    <w:p w:rsidR="00D718D6" w:rsidRDefault="005F69A5">
      <w:pPr>
        <w:pStyle w:val="Code"/>
      </w:pPr>
      <w:r>
        <w:t>public class FocalDevice</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D718D6"/>
    <w:p w:rsidR="00D718D6" w:rsidRDefault="005F69A5">
      <w:pPr>
        <w:pStyle w:val="Heading3"/>
      </w:pPr>
      <w:bookmarkStart w:id="29" w:name="_1fa47f2699465a32e22cadd2c8d481af"/>
      <w:r>
        <w:t>Class item[x]</w:t>
      </w:r>
      <w:bookmarkEnd w:id="29"/>
    </w:p>
    <w:p w:rsidR="00D718D6" w:rsidRDefault="005F69A5">
      <w:pPr>
        <w:pStyle w:val="Heading4"/>
      </w:pPr>
      <w:r>
        <w:t>Direct Known Superclasses</w:t>
      </w:r>
    </w:p>
    <w:p w:rsidR="00D718D6" w:rsidRDefault="00160B09" w:rsidP="00EC7479">
      <w:pPr>
        <w:ind w:left="360"/>
      </w:pPr>
      <w:hyperlink w:anchor="_3c42ce7513c9f95c1882178fc0b492d4" w:history="1">
        <w:r w:rsidR="005F69A5">
          <w:rPr>
            <w:rStyle w:val="Hyperlink"/>
          </w:rPr>
          <w:t>value[x]</w:t>
        </w:r>
      </w:hyperlink>
    </w:p>
    <w:p w:rsidR="00D718D6" w:rsidRDefault="005F69A5">
      <w:pPr>
        <w:pStyle w:val="Code"/>
      </w:pPr>
      <w:r>
        <w:t>package FHIR::R4::Context</w:t>
      </w:r>
    </w:p>
    <w:p w:rsidR="00D718D6" w:rsidRDefault="005F69A5">
      <w:pPr>
        <w:pStyle w:val="Code"/>
      </w:pPr>
      <w:r>
        <w:t>public class item[x]</w:t>
      </w:r>
    </w:p>
    <w:p w:rsidR="00D718D6" w:rsidRDefault="005F69A5">
      <w:pPr>
        <w:pStyle w:val="Code"/>
      </w:pPr>
      <w:r>
        <w:t xml:space="preserve">extends </w:t>
      </w:r>
    </w:p>
    <w:p w:rsidR="00D718D6" w:rsidRDefault="005F69A5">
      <w:pPr>
        <w:pStyle w:val="Code"/>
      </w:pPr>
      <w:r>
        <w:t>value[x]</w:t>
      </w:r>
    </w:p>
    <w:p w:rsidR="00D718D6" w:rsidRDefault="00D718D6">
      <w:pPr>
        <w:pStyle w:val="Code"/>
      </w:pPr>
    </w:p>
    <w:p w:rsidR="00D718D6" w:rsidRDefault="00D718D6"/>
    <w:p w:rsidR="00D718D6" w:rsidRDefault="005F69A5">
      <w:pPr>
        <w:pStyle w:val="Heading3"/>
      </w:pPr>
      <w:bookmarkStart w:id="30" w:name="_fcc561697ee243fcbc6f58cdbb4846b7"/>
      <w:r>
        <w:t>Class Observation_value[x]</w:t>
      </w:r>
      <w:bookmarkEnd w:id="30"/>
    </w:p>
    <w:p w:rsidR="00D718D6" w:rsidRDefault="005F69A5">
      <w:pPr>
        <w:pStyle w:val="Heading4"/>
      </w:pPr>
      <w:r>
        <w:t>Direct Known Superclasses</w:t>
      </w:r>
    </w:p>
    <w:p w:rsidR="00D718D6" w:rsidRDefault="00160B09" w:rsidP="00EC7479">
      <w:pPr>
        <w:ind w:left="360"/>
      </w:pPr>
      <w:hyperlink w:anchor="_3c42ce7513c9f95c1882178fc0b492d4" w:history="1">
        <w:r w:rsidR="005F69A5">
          <w:rPr>
            <w:rStyle w:val="Hyperlink"/>
          </w:rPr>
          <w:t>value[x]</w:t>
        </w:r>
      </w:hyperlink>
    </w:p>
    <w:p w:rsidR="00D718D6" w:rsidRDefault="005F69A5">
      <w:pPr>
        <w:pStyle w:val="Code"/>
      </w:pPr>
      <w:r>
        <w:t>package FHIR::R4::Context</w:t>
      </w:r>
    </w:p>
    <w:p w:rsidR="00D718D6" w:rsidRDefault="005F69A5">
      <w:pPr>
        <w:pStyle w:val="Code"/>
      </w:pPr>
      <w:r>
        <w:t>public class Observation_value[x]</w:t>
      </w:r>
    </w:p>
    <w:p w:rsidR="00D718D6" w:rsidRDefault="005F69A5">
      <w:pPr>
        <w:pStyle w:val="Code"/>
      </w:pPr>
      <w:r>
        <w:t xml:space="preserve">extends </w:t>
      </w:r>
    </w:p>
    <w:p w:rsidR="00D718D6" w:rsidRDefault="005F69A5">
      <w:pPr>
        <w:pStyle w:val="Code"/>
      </w:pPr>
      <w:r>
        <w:t>value[x]</w:t>
      </w:r>
    </w:p>
    <w:p w:rsidR="00D718D6" w:rsidRDefault="00D718D6">
      <w:pPr>
        <w:pStyle w:val="Code"/>
      </w:pPr>
    </w:p>
    <w:p w:rsidR="00D718D6" w:rsidRDefault="00D718D6"/>
    <w:p w:rsidR="00D718D6" w:rsidRDefault="005F69A5">
      <w:pPr>
        <w:pStyle w:val="Heading3"/>
      </w:pPr>
      <w:bookmarkStart w:id="31" w:name="_62fbfa7c183f2e0567213e03649e0d95"/>
      <w:r>
        <w:t>Class Performed[x]</w:t>
      </w:r>
      <w:bookmarkEnd w:id="31"/>
    </w:p>
    <w:p w:rsidR="00D718D6" w:rsidRDefault="005F69A5">
      <w:pPr>
        <w:pStyle w:val="Heading4"/>
      </w:pPr>
      <w:r>
        <w:t>Direct Known Superclasses</w:t>
      </w:r>
    </w:p>
    <w:p w:rsidR="00D718D6" w:rsidRDefault="00160B09" w:rsidP="00EC7479">
      <w:pPr>
        <w:ind w:left="360"/>
      </w:pPr>
      <w:hyperlink w:anchor="_3c42ce7513c9f95c1882178fc0b492d4" w:history="1">
        <w:r w:rsidR="005F69A5">
          <w:rPr>
            <w:rStyle w:val="Hyperlink"/>
          </w:rPr>
          <w:t>value[x]</w:t>
        </w:r>
      </w:hyperlink>
    </w:p>
    <w:p w:rsidR="00D718D6" w:rsidRDefault="005F69A5">
      <w:pPr>
        <w:pStyle w:val="Code"/>
      </w:pPr>
      <w:r>
        <w:t>package FHIR::R4::Context</w:t>
      </w:r>
    </w:p>
    <w:p w:rsidR="00D718D6" w:rsidRDefault="005F69A5">
      <w:pPr>
        <w:pStyle w:val="Code"/>
      </w:pPr>
      <w:r>
        <w:t>public class Performed[x]</w:t>
      </w:r>
    </w:p>
    <w:p w:rsidR="00D718D6" w:rsidRDefault="005F69A5">
      <w:pPr>
        <w:pStyle w:val="Code"/>
      </w:pPr>
      <w:r>
        <w:t xml:space="preserve">extends </w:t>
      </w:r>
    </w:p>
    <w:p w:rsidR="00D718D6" w:rsidRDefault="005F69A5">
      <w:pPr>
        <w:pStyle w:val="Code"/>
      </w:pPr>
      <w:r>
        <w:t>value[x]</w:t>
      </w:r>
    </w:p>
    <w:p w:rsidR="00D718D6" w:rsidRDefault="00D718D6">
      <w:pPr>
        <w:pStyle w:val="Code"/>
      </w:pPr>
    </w:p>
    <w:p w:rsidR="00D718D6" w:rsidRDefault="00D718D6"/>
    <w:p w:rsidR="00D718D6" w:rsidRDefault="005F69A5">
      <w:pPr>
        <w:pStyle w:val="Heading3"/>
      </w:pPr>
      <w:bookmarkStart w:id="32" w:name="_1992e310da07459a65bc93af158bbf28"/>
      <w:r>
        <w:t>Class Performer</w:t>
      </w:r>
      <w:bookmarkEnd w:id="32"/>
    </w:p>
    <w:p w:rsidR="00D718D6" w:rsidRDefault="005F69A5">
      <w:pPr>
        <w:pStyle w:val="Heading4"/>
      </w:pPr>
      <w:r>
        <w:t>Direct Known Superclasses</w:t>
      </w:r>
    </w:p>
    <w:p w:rsidR="00D718D6" w:rsidRDefault="00160B09" w:rsidP="00EC7479">
      <w:pPr>
        <w:ind w:left="360"/>
      </w:pPr>
      <w:hyperlink w:anchor="_0693d970ce74ad0c2874ed967d5f3f87" w:history="1">
        <w:r w:rsidR="005F69A5">
          <w:rPr>
            <w:rStyle w:val="Hyperlink"/>
          </w:rPr>
          <w:t>BackboneElement</w:t>
        </w:r>
      </w:hyperlink>
    </w:p>
    <w:p w:rsidR="00D718D6" w:rsidRDefault="005F69A5">
      <w:pPr>
        <w:pStyle w:val="Code"/>
      </w:pPr>
      <w:r>
        <w:t>package FHIR::R4::Context</w:t>
      </w:r>
    </w:p>
    <w:p w:rsidR="00D718D6" w:rsidRDefault="005F69A5">
      <w:pPr>
        <w:pStyle w:val="Code"/>
      </w:pPr>
      <w:r>
        <w:t>public class Performer</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D718D6"/>
    <w:p w:rsidR="00D718D6" w:rsidRDefault="005F69A5">
      <w:pPr>
        <w:pStyle w:val="Heading3"/>
      </w:pPr>
      <w:bookmarkStart w:id="33" w:name="_c3ebc96e6a7a0e129442255ec282f055"/>
      <w:r>
        <w:t>Class Reporter_value[x]</w:t>
      </w:r>
      <w:bookmarkEnd w:id="33"/>
    </w:p>
    <w:p w:rsidR="00D718D6" w:rsidRDefault="005F69A5">
      <w:pPr>
        <w:pStyle w:val="Heading4"/>
      </w:pPr>
      <w:r>
        <w:t>Direct Known Superclasses</w:t>
      </w:r>
    </w:p>
    <w:p w:rsidR="00D718D6" w:rsidRDefault="00160B09" w:rsidP="00EC7479">
      <w:pPr>
        <w:ind w:left="360"/>
      </w:pPr>
      <w:hyperlink w:anchor="_3c42ce7513c9f95c1882178fc0b492d4" w:history="1">
        <w:r w:rsidR="005F69A5">
          <w:rPr>
            <w:rStyle w:val="Hyperlink"/>
          </w:rPr>
          <w:t>value[x]</w:t>
        </w:r>
      </w:hyperlink>
    </w:p>
    <w:p w:rsidR="00D718D6" w:rsidRDefault="005F69A5">
      <w:pPr>
        <w:pStyle w:val="Code"/>
      </w:pPr>
      <w:r>
        <w:t>package FHIR::R4::Context</w:t>
      </w:r>
    </w:p>
    <w:p w:rsidR="00D718D6" w:rsidRDefault="005F69A5">
      <w:pPr>
        <w:pStyle w:val="Code"/>
      </w:pPr>
      <w:r>
        <w:t>public class Reporter_value[x]</w:t>
      </w:r>
    </w:p>
    <w:p w:rsidR="00D718D6" w:rsidRDefault="005F69A5">
      <w:pPr>
        <w:pStyle w:val="Code"/>
      </w:pPr>
      <w:r>
        <w:t xml:space="preserve">extends </w:t>
      </w:r>
    </w:p>
    <w:p w:rsidR="00D718D6" w:rsidRDefault="005F69A5">
      <w:pPr>
        <w:pStyle w:val="Code"/>
      </w:pPr>
      <w:r>
        <w:t>value[x]</w:t>
      </w:r>
    </w:p>
    <w:p w:rsidR="00D718D6" w:rsidRDefault="00D718D6">
      <w:pPr>
        <w:pStyle w:val="Code"/>
      </w:pPr>
    </w:p>
    <w:p w:rsidR="00D718D6" w:rsidRDefault="00D718D6"/>
    <w:p w:rsidR="00D718D6" w:rsidRDefault="005F69A5">
      <w:pPr>
        <w:pStyle w:val="Heading3"/>
      </w:pPr>
      <w:bookmarkStart w:id="34" w:name="_6e712ac1975b7c5b9c57c871fc9560a3"/>
      <w:r>
        <w:lastRenderedPageBreak/>
        <w:t>Class UsageContextValue</w:t>
      </w:r>
      <w:bookmarkEnd w:id="34"/>
    </w:p>
    <w:p w:rsidR="00D718D6" w:rsidRDefault="005F69A5">
      <w:pPr>
        <w:pStyle w:val="Heading4"/>
      </w:pPr>
      <w:r>
        <w:t>Direct Known Superclasses</w:t>
      </w:r>
    </w:p>
    <w:p w:rsidR="00D718D6" w:rsidRDefault="00160B09" w:rsidP="00EC7479">
      <w:pPr>
        <w:ind w:left="360"/>
      </w:pPr>
      <w:hyperlink w:anchor="_3c42ce7513c9f95c1882178fc0b492d4" w:history="1">
        <w:r w:rsidR="005F69A5">
          <w:rPr>
            <w:rStyle w:val="Hyperlink"/>
          </w:rPr>
          <w:t>value[x]</w:t>
        </w:r>
      </w:hyperlink>
    </w:p>
    <w:p w:rsidR="00D718D6" w:rsidRDefault="005F69A5">
      <w:pPr>
        <w:pStyle w:val="Code"/>
      </w:pPr>
      <w:r>
        <w:t>package FHIR::R4::Context</w:t>
      </w:r>
    </w:p>
    <w:p w:rsidR="00D718D6" w:rsidRDefault="005F69A5">
      <w:pPr>
        <w:pStyle w:val="Code"/>
      </w:pPr>
      <w:r>
        <w:t>public class UsageContextValue</w:t>
      </w:r>
    </w:p>
    <w:p w:rsidR="00D718D6" w:rsidRDefault="005F69A5">
      <w:pPr>
        <w:pStyle w:val="Code"/>
      </w:pPr>
      <w:r>
        <w:t xml:space="preserve">extends </w:t>
      </w:r>
    </w:p>
    <w:p w:rsidR="00D718D6" w:rsidRDefault="005F69A5">
      <w:pPr>
        <w:pStyle w:val="Code"/>
      </w:pPr>
      <w:r>
        <w:t>value[x]</w:t>
      </w:r>
    </w:p>
    <w:p w:rsidR="00D718D6" w:rsidRDefault="00D718D6">
      <w:pPr>
        <w:pStyle w:val="Code"/>
      </w:pPr>
    </w:p>
    <w:p w:rsidR="00D718D6" w:rsidRDefault="00D718D6"/>
    <w:p w:rsidR="00D718D6" w:rsidRDefault="005F69A5">
      <w:pPr>
        <w:pStyle w:val="Heading3"/>
      </w:pPr>
      <w:bookmarkStart w:id="35" w:name="_3c42ce7513c9f95c1882178fc0b492d4"/>
      <w:r>
        <w:t>Class value[x]</w:t>
      </w:r>
      <w:bookmarkEnd w:id="35"/>
    </w:p>
    <w:p w:rsidR="00D718D6" w:rsidRDefault="005F69A5">
      <w:pPr>
        <w:pStyle w:val="Code"/>
      </w:pPr>
      <w:r>
        <w:t>package FHIR::R4::Datatype</w:t>
      </w:r>
    </w:p>
    <w:p w:rsidR="00D718D6" w:rsidRDefault="005F69A5">
      <w:pPr>
        <w:pStyle w:val="Code"/>
      </w:pPr>
      <w:r>
        <w:t>public abstract class value[x]</w:t>
      </w:r>
    </w:p>
    <w:p w:rsidR="00D718D6" w:rsidRDefault="00D718D6"/>
    <w:p w:rsidR="00D718D6" w:rsidRDefault="005F69A5">
      <w:pPr>
        <w:pStyle w:val="Heading2"/>
      </w:pPr>
      <w:bookmarkStart w:id="36" w:name="_a8a6c1162c990ce11a059b4c12fc2c84"/>
      <w:r>
        <w:t>Class Qualification</w:t>
      </w:r>
      <w:bookmarkEnd w:id="36"/>
    </w:p>
    <w:p w:rsidR="00D718D6" w:rsidRDefault="005F69A5">
      <w:r>
        <w:t>A timing schedule that specifies an event that may occur multiple times</w:t>
      </w:r>
    </w:p>
    <w:p w:rsidR="00D718D6" w:rsidRDefault="005F69A5">
      <w:pPr>
        <w:pStyle w:val="Heading3"/>
      </w:pPr>
      <w:r>
        <w:t>Direct Known Superclasses</w:t>
      </w:r>
    </w:p>
    <w:p w:rsidR="00D718D6" w:rsidRDefault="00160B09" w:rsidP="00EC7479">
      <w:pPr>
        <w:ind w:left="360"/>
      </w:pPr>
      <w:hyperlink w:anchor="_0693d970ce74ad0c2874ed967d5f3f87" w:history="1">
        <w:r w:rsidR="005F69A5">
          <w:rPr>
            <w:rStyle w:val="Hyperlink"/>
          </w:rPr>
          <w:t>BackboneElement</w:t>
        </w:r>
      </w:hyperlink>
    </w:p>
    <w:p w:rsidR="00D718D6" w:rsidRDefault="005F69A5">
      <w:pPr>
        <w:pStyle w:val="Code"/>
      </w:pPr>
      <w:r>
        <w:t>package FHIR::R4::Context</w:t>
      </w:r>
    </w:p>
    <w:p w:rsidR="00D718D6" w:rsidRDefault="005F69A5">
      <w:pPr>
        <w:pStyle w:val="Code"/>
      </w:pPr>
      <w:r>
        <w:t>public class Qualification</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D718D6"/>
    <w:p w:rsidR="00D718D6" w:rsidRDefault="005F69A5">
      <w:pPr>
        <w:pStyle w:val="Heading1"/>
      </w:pPr>
      <w:r>
        <w:lastRenderedPageBreak/>
        <w:t>FHIR::R4::Datatype</w:t>
      </w:r>
    </w:p>
    <w:p w:rsidR="00D718D6" w:rsidRDefault="005F69A5">
      <w:pPr>
        <w:pStyle w:val="Heading2"/>
      </w:pPr>
      <w:r>
        <w:t>Datatype</w:t>
      </w:r>
    </w:p>
    <w:p w:rsidR="00D718D6" w:rsidRDefault="005F69A5">
      <w:pPr>
        <w:jc w:val="center"/>
        <w:rPr>
          <w:rFonts w:cs="Arial"/>
        </w:rPr>
      </w:pPr>
      <w:r>
        <w:rPr>
          <w:noProof/>
        </w:rPr>
        <w:drawing>
          <wp:inline distT="0" distB="0" distL="0" distR="0">
            <wp:extent cx="5732145" cy="4403594"/>
            <wp:effectExtent l="0" t="0" r="0" b="0"/>
            <wp:docPr id="28" name="Picture -1315809032.jpg" descr="-1315809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315809032.jpg"/>
                    <pic:cNvPicPr/>
                  </pic:nvPicPr>
                  <pic:blipFill>
                    <a:blip r:embed="rId16" cstate="print"/>
                    <a:stretch>
                      <a:fillRect/>
                    </a:stretch>
                  </pic:blipFill>
                  <pic:spPr>
                    <a:xfrm>
                      <a:off x="0" y="0"/>
                      <a:ext cx="5732145" cy="4403594"/>
                    </a:xfrm>
                    <a:prstGeom prst="rect">
                      <a:avLst/>
                    </a:prstGeom>
                  </pic:spPr>
                </pic:pic>
              </a:graphicData>
            </a:graphic>
          </wp:inline>
        </w:drawing>
      </w:r>
    </w:p>
    <w:p w:rsidR="00D718D6" w:rsidRDefault="005F69A5">
      <w:pPr>
        <w:pStyle w:val="Figure"/>
      </w:pPr>
      <w:r>
        <w:t>Datatype</w:t>
      </w:r>
    </w:p>
    <w:p w:rsidR="00D718D6" w:rsidRDefault="00D718D6"/>
    <w:p w:rsidR="00D718D6" w:rsidRDefault="005F69A5">
      <w:pPr>
        <w:pStyle w:val="Heading3"/>
      </w:pPr>
      <w:bookmarkStart w:id="37" w:name="_ac3f2cdad9acd939172ed8db883214d9"/>
      <w:r>
        <w:t>Class Address</w:t>
      </w:r>
      <w:bookmarkEnd w:id="37"/>
    </w:p>
    <w:p w:rsidR="00D718D6" w:rsidRDefault="005F69A5">
      <w:r>
        <w:t>An address expressed using postal conventions (as opposed to GPS or other location definition formats). This data type may be used to convey addresses for use in delivering mail as well as for visiting locations which might not be valid for mail delivery. There are a variety of postal address formats defined around the world.</w:t>
      </w:r>
      <w:r>
        <w:br/>
        <w:t>[ Source: https://www.hl7.org/fhir/datatypes.html#Address ]</w:t>
      </w:r>
      <w:r>
        <w:br/>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Address</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38" w:name="_ad84b99b5c16c451a23aed98a4ceab2f"/>
      <w:r>
        <w:lastRenderedPageBreak/>
        <w:t>Class Age</w:t>
      </w:r>
      <w:bookmarkEnd w:id="38"/>
    </w:p>
    <w:p w:rsidR="00D718D6" w:rsidRDefault="005F69A5">
      <w:pPr>
        <w:pStyle w:val="Heading4"/>
      </w:pPr>
      <w:r>
        <w:t>Direct Known Superclasses</w:t>
      </w:r>
    </w:p>
    <w:p w:rsidR="00D718D6" w:rsidRDefault="00160B09" w:rsidP="00EC7479">
      <w:pPr>
        <w:ind w:left="360"/>
      </w:pPr>
      <w:hyperlink w:anchor="_7471e1d2121bb383cadccdfd17550bfd" w:history="1">
        <w:r w:rsidR="005F69A5">
          <w:rPr>
            <w:rStyle w:val="Hyperlink"/>
          </w:rPr>
          <w:t>Quantity</w:t>
        </w:r>
      </w:hyperlink>
    </w:p>
    <w:p w:rsidR="00D718D6" w:rsidRDefault="005F69A5">
      <w:pPr>
        <w:pStyle w:val="Code"/>
      </w:pPr>
      <w:r>
        <w:t>package FHIR::R4::Datatype</w:t>
      </w:r>
    </w:p>
    <w:p w:rsidR="00D718D6" w:rsidRDefault="005F69A5">
      <w:pPr>
        <w:pStyle w:val="Code"/>
      </w:pPr>
      <w:r>
        <w:t>public class Age</w:t>
      </w:r>
    </w:p>
    <w:p w:rsidR="00D718D6" w:rsidRDefault="005F69A5">
      <w:pPr>
        <w:pStyle w:val="Code"/>
      </w:pPr>
      <w:r>
        <w:t xml:space="preserve">extends </w:t>
      </w:r>
    </w:p>
    <w:p w:rsidR="00D718D6" w:rsidRDefault="005F69A5">
      <w:pPr>
        <w:pStyle w:val="Code"/>
      </w:pPr>
      <w:r>
        <w:t>Quantity</w:t>
      </w:r>
    </w:p>
    <w:p w:rsidR="00D718D6" w:rsidRDefault="00D718D6">
      <w:pPr>
        <w:pStyle w:val="Code"/>
      </w:pPr>
    </w:p>
    <w:p w:rsidR="00D718D6" w:rsidRDefault="00D718D6"/>
    <w:p w:rsidR="00D718D6" w:rsidRDefault="005F69A5">
      <w:pPr>
        <w:pStyle w:val="Heading3"/>
      </w:pPr>
      <w:bookmarkStart w:id="39" w:name="_1554d9c7da592551cebc84723d33c54f"/>
      <w:r>
        <w:t>Class Annotation</w:t>
      </w:r>
      <w:bookmarkEnd w:id="39"/>
    </w:p>
    <w:p w:rsidR="00D718D6" w:rsidRDefault="005F69A5">
      <w:r>
        <w:t>A text note which also contains information about who made the statement and when.</w:t>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Annotation</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40" w:name="_94b139bfe92e98232a7903706be5eb77"/>
      <w:r>
        <w:t>Class Attachment</w:t>
      </w:r>
      <w:bookmarkEnd w:id="40"/>
    </w:p>
    <w:p w:rsidR="00D718D6" w:rsidRDefault="005F69A5">
      <w:r>
        <w:t>Content in a format defined elsewhere.</w:t>
      </w:r>
      <w:r>
        <w:br/>
        <w:t>This type is for containing or referencing attachments - additional data content defined in other formats. The most common use of this type is to include images or reports in some report format such as PDF. However it can be used for any data that has a MIME type. [Source: https://www.hl7.org/fhir/datatypes.html#attachment]</w:t>
      </w:r>
      <w:r>
        <w:br/>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Attachment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41" w:name="_0693d970ce74ad0c2874ed967d5f3f87"/>
      <w:r>
        <w:t>Class BackboneElement</w:t>
      </w:r>
      <w:bookmarkEnd w:id="41"/>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BackboneElement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42" w:name="_8eeb712a8598c9a42e020995f7de298a"/>
      <w:r>
        <w:t>Class boolean</w:t>
      </w:r>
      <w:bookmarkEnd w:id="42"/>
    </w:p>
    <w:p w:rsidR="00D718D6" w:rsidRDefault="005F69A5">
      <w:r>
        <w:t>true | false</w:t>
      </w:r>
    </w:p>
    <w:p w:rsidR="00D718D6" w:rsidRDefault="005F69A5">
      <w:pPr>
        <w:pStyle w:val="Heading4"/>
      </w:pPr>
      <w:r>
        <w:lastRenderedPageBreak/>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boolean</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43" w:name="_757434d058fa87c2fe7e6074c41a9c45"/>
      <w:r>
        <w:t>Class canonical</w:t>
      </w:r>
      <w:bookmarkEnd w:id="43"/>
    </w:p>
    <w:p w:rsidR="00D718D6" w:rsidRDefault="005F69A5">
      <w:r>
        <w:t>A URI that refers to a resource by its canonical URL (resources with a url property). The canonical type differs from a uri in that it has special meaning in this specification, and in that it may have a version appended, separated by a vertical bar (|). Note that the type canonical is not used for the actual canonical URLs that are the target of these references, but for the URIs that refer to them, and may have the version suffix in them. Like other URIs, elements of type canonical may also have #fragment references.</w:t>
      </w:r>
    </w:p>
    <w:p w:rsidR="00D718D6" w:rsidRDefault="005F69A5">
      <w:pPr>
        <w:pStyle w:val="Heading4"/>
      </w:pPr>
      <w:r>
        <w:t>Direct Known Superclasses</w:t>
      </w:r>
    </w:p>
    <w:p w:rsidR="00D718D6" w:rsidRDefault="00160B09" w:rsidP="00EC7479">
      <w:pPr>
        <w:ind w:left="360"/>
      </w:pPr>
      <w:hyperlink w:anchor="_cf137d40d1b371f143549d31c4a610e2" w:history="1">
        <w:r w:rsidR="005F69A5">
          <w:rPr>
            <w:rStyle w:val="Hyperlink"/>
          </w:rPr>
          <w:t>uri</w:t>
        </w:r>
      </w:hyperlink>
    </w:p>
    <w:p w:rsidR="00D718D6" w:rsidRDefault="005F69A5">
      <w:pPr>
        <w:pStyle w:val="Code"/>
      </w:pPr>
      <w:r>
        <w:t>package FHIR::R4::Datatype</w:t>
      </w:r>
    </w:p>
    <w:p w:rsidR="00D718D6" w:rsidRDefault="005F69A5">
      <w:pPr>
        <w:pStyle w:val="Code"/>
      </w:pPr>
      <w:r>
        <w:t>public class canonical</w:t>
      </w:r>
    </w:p>
    <w:p w:rsidR="00D718D6" w:rsidRDefault="005F69A5">
      <w:pPr>
        <w:pStyle w:val="Code"/>
      </w:pPr>
      <w:r>
        <w:t xml:space="preserve">extends </w:t>
      </w:r>
    </w:p>
    <w:p w:rsidR="00D718D6" w:rsidRDefault="005F69A5">
      <w:pPr>
        <w:pStyle w:val="Code"/>
      </w:pPr>
      <w:r>
        <w:t>uri</w:t>
      </w:r>
    </w:p>
    <w:p w:rsidR="00D718D6" w:rsidRDefault="00D718D6">
      <w:pPr>
        <w:pStyle w:val="Code"/>
      </w:pPr>
    </w:p>
    <w:p w:rsidR="00D718D6" w:rsidRDefault="00D718D6"/>
    <w:p w:rsidR="00D718D6" w:rsidRDefault="005F69A5">
      <w:pPr>
        <w:pStyle w:val="Heading3"/>
      </w:pPr>
      <w:bookmarkStart w:id="44" w:name="_3d864fb71c3c5ac12877afe847c3aed4"/>
      <w:r>
        <w:t>Class code</w:t>
      </w:r>
      <w:bookmarkEnd w:id="44"/>
    </w:p>
    <w:p w:rsidR="00D718D6" w:rsidRDefault="005F69A5">
      <w:r>
        <w:t>Indicates that the value is taken from a set of controlled strings defined elsewhere (see Using codes for further discussion). Technically, a code is restricted to a string which has at least one character and no leading or trailing whitespace, and where there is no whitespace other than single spaces in the contents [Source: https://www.hl7.org/fhir/datatypes.html#code]</w:t>
      </w:r>
      <w:r>
        <w:br/>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code</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45" w:name="_a0cf5a6952e9ee317107e19dfc3a9802"/>
      <w:r>
        <w:t>Class CodeableConcept</w:t>
      </w:r>
      <w:bookmarkEnd w:id="45"/>
    </w:p>
    <w:p w:rsidR="00D718D6" w:rsidRDefault="005F69A5">
      <w:r>
        <w:t>Concept - reference to a terminology or just text</w:t>
      </w:r>
      <w:r>
        <w:br/>
        <w:t>A CodeableConcept represents a value that is usually supplied by providing a reference to one or more terminologies or ontologies, but may also be defined by the provision of text. This is a common pattern in healthcare data. [Source: https://www.hl7.org/fhir/datatypes.html#codeableconcept]</w:t>
      </w:r>
      <w:r>
        <w:br/>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CodeableConcept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r>
        <w:t>Associations</w:t>
      </w:r>
    </w:p>
    <w:p w:rsidR="00D718D6" w:rsidRDefault="005F69A5" w:rsidP="00EC7479">
      <w:pPr>
        <w:ind w:left="605" w:hanging="245"/>
      </w:pPr>
      <w:r>
        <w:rPr>
          <w:noProof/>
        </w:rPr>
        <w:drawing>
          <wp:inline distT="0" distB="0" distL="0" distR="0">
            <wp:extent cx="152400" cy="152400"/>
            <wp:effectExtent l="0" t="0" r="0" b="0"/>
            <wp:docPr id="30" name="Picture -453320188.jpg" descr="-453320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53320188.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 </w:t>
      </w:r>
      <w:hyperlink w:anchor="_3035bf6d519701f07ad6a0713f0146a1" w:history="1">
        <w:r>
          <w:rPr>
            <w:rStyle w:val="Hyperlink"/>
          </w:rPr>
          <w:t>Coding</w:t>
        </w:r>
      </w:hyperlink>
      <w:r>
        <w:t xml:space="preserve"> [0..*] </w:t>
      </w:r>
    </w:p>
    <w:p w:rsidR="00D718D6" w:rsidRDefault="005F69A5">
      <w:pPr>
        <w:ind w:left="720" w:firstLine="360"/>
      </w:pPr>
      <w:r>
        <w:t>A reference to a code defined by a terminology system.</w:t>
      </w:r>
      <w:r>
        <w:br/>
        <w:t>A Coding is a representation of a defined concept using a symbol from a defined "code system" [Source: https://www.hl7.org/fhir/datatypes.html#coding]</w:t>
      </w:r>
      <w:r>
        <w:br/>
      </w:r>
    </w:p>
    <w:p w:rsidR="00D718D6" w:rsidRDefault="00D718D6"/>
    <w:p w:rsidR="00D718D6" w:rsidRDefault="005F69A5">
      <w:pPr>
        <w:pStyle w:val="Heading3"/>
      </w:pPr>
      <w:bookmarkStart w:id="46" w:name="_3035bf6d519701f07ad6a0713f0146a1"/>
      <w:r>
        <w:t>Class Coding</w:t>
      </w:r>
      <w:bookmarkEnd w:id="46"/>
    </w:p>
    <w:p w:rsidR="00D718D6" w:rsidRDefault="005F69A5">
      <w:r>
        <w:t>A reference to a code defined by a terminology system.</w:t>
      </w:r>
      <w:r>
        <w:br/>
        <w:t>A Coding is a representation of a defined concept using a symbol from a defined "code system" [Source: https://www.hl7.org/fhir/datatypes.html#coding]</w:t>
      </w:r>
      <w:r>
        <w:br/>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Coding</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47" w:name="_2892836b7fcd333eae9700b18f2f62f3"/>
      <w:r>
        <w:t>Class ContactDetail</w:t>
      </w:r>
      <w:bookmarkEnd w:id="47"/>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ContactDetail</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48" w:name="_542e0766cfda8b607f4e97299e204216"/>
      <w:r>
        <w:t>Class ContactPoint</w:t>
      </w:r>
      <w:bookmarkEnd w:id="48"/>
    </w:p>
    <w:p w:rsidR="00D718D6" w:rsidRDefault="005F69A5">
      <w:r>
        <w:t>Details for all kinds of technology-mediated contact points for a person or organization, including telephone, email, etc. [Source: https://www.hl7.org/fhir/datatypes.html#ContactPoint ]</w:t>
      </w:r>
      <w:r>
        <w:br/>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ContactPoint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49" w:name="_1d42035ae6dc4a31f2cdb45ecd84c4e8"/>
      <w:r>
        <w:t>Class date</w:t>
      </w:r>
      <w:bookmarkEnd w:id="49"/>
    </w:p>
    <w:p w:rsidR="00D718D6" w:rsidRDefault="005F69A5">
      <w:r>
        <w:t>A date, or partial date (e.g. just year or year + month) as used in human communication. There is no time zone. Dates SHALL be valid dates [Source: https://www.hl7.org/fhir/datatypes.html#date]</w:t>
      </w:r>
      <w:r>
        <w:br/>
      </w:r>
    </w:p>
    <w:p w:rsidR="00D718D6" w:rsidRDefault="005F69A5">
      <w:pPr>
        <w:pStyle w:val="Heading4"/>
      </w:pPr>
      <w:r>
        <w:lastRenderedPageBreak/>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date</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50" w:name="_0fea41cda628880bebad3bda5ef18a28"/>
      <w:r>
        <w:t>Class dateTime</w:t>
      </w:r>
      <w:bookmarkEnd w:id="50"/>
    </w:p>
    <w:p w:rsidR="00D718D6" w:rsidRDefault="005F69A5">
      <w:r>
        <w:t>A date, date-time or partial date (e.g. just year or year + month) as used in human communication. If hours and minutes are specified, a time zone SHALL be populated. Seconds must be provided due to schema type constraints but may be zero-filled and may be ignored. Dates SHALL be valid dates. The time "24:00" is not allowed. [Source: https://www.hl7.org/fhir/datatypes.html#datetime]</w:t>
      </w:r>
      <w:r>
        <w:br/>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dateTime</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51" w:name="_f5c96be843c4e72257177067b9d0fa4f"/>
      <w:r>
        <w:t>Class decimal</w:t>
      </w:r>
      <w:bookmarkEnd w:id="51"/>
    </w:p>
    <w:p w:rsidR="00D718D6" w:rsidRDefault="005F69A5">
      <w:r>
        <w:t>Rational numbers that have a decimal representation. See below about the precision of the number</w:t>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decimal</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52" w:name="_d7c3d361b24b6a6714ffe9e8e9b558fe"/>
      <w:r>
        <w:t>Class Duration</w:t>
      </w:r>
      <w:bookmarkEnd w:id="52"/>
    </w:p>
    <w:p w:rsidR="00D718D6" w:rsidRDefault="005F69A5">
      <w:pPr>
        <w:pStyle w:val="Heading4"/>
      </w:pPr>
      <w:r>
        <w:t>Direct Known Superclasses</w:t>
      </w:r>
    </w:p>
    <w:p w:rsidR="00D718D6" w:rsidRDefault="00160B09" w:rsidP="00EC7479">
      <w:pPr>
        <w:ind w:left="360"/>
      </w:pPr>
      <w:hyperlink w:anchor="_7471e1d2121bb383cadccdfd17550bfd" w:history="1">
        <w:r w:rsidR="005F69A5">
          <w:rPr>
            <w:rStyle w:val="Hyperlink"/>
          </w:rPr>
          <w:t>Quantity</w:t>
        </w:r>
      </w:hyperlink>
    </w:p>
    <w:p w:rsidR="00D718D6" w:rsidRDefault="005F69A5">
      <w:pPr>
        <w:pStyle w:val="Code"/>
      </w:pPr>
      <w:r>
        <w:t>package FHIR::R4::Datatype</w:t>
      </w:r>
    </w:p>
    <w:p w:rsidR="00D718D6" w:rsidRDefault="005F69A5">
      <w:pPr>
        <w:pStyle w:val="Code"/>
      </w:pPr>
      <w:r>
        <w:t>public class Duration</w:t>
      </w:r>
    </w:p>
    <w:p w:rsidR="00D718D6" w:rsidRDefault="005F69A5">
      <w:pPr>
        <w:pStyle w:val="Code"/>
      </w:pPr>
      <w:r>
        <w:t xml:space="preserve">extends </w:t>
      </w:r>
    </w:p>
    <w:p w:rsidR="00D718D6" w:rsidRDefault="005F69A5">
      <w:pPr>
        <w:pStyle w:val="Code"/>
      </w:pPr>
      <w:r>
        <w:t>Quantity</w:t>
      </w:r>
    </w:p>
    <w:p w:rsidR="00D718D6" w:rsidRDefault="00D718D6">
      <w:pPr>
        <w:pStyle w:val="Code"/>
      </w:pPr>
    </w:p>
    <w:p w:rsidR="00D718D6" w:rsidRDefault="00D718D6"/>
    <w:p w:rsidR="00D718D6" w:rsidRDefault="005F69A5">
      <w:pPr>
        <w:pStyle w:val="Heading3"/>
      </w:pPr>
      <w:bookmarkStart w:id="53" w:name="_5e063c0f98ed39e38abe4d8366421ac1"/>
      <w:r>
        <w:t>Class Element</w:t>
      </w:r>
      <w:bookmarkEnd w:id="53"/>
    </w:p>
    <w:p w:rsidR="00D718D6" w:rsidRDefault="005F69A5">
      <w:r>
        <w:t>The base definition for all elements contained inside a resource.</w:t>
      </w:r>
    </w:p>
    <w:p w:rsidR="00D718D6" w:rsidRDefault="005F69A5">
      <w:pPr>
        <w:pStyle w:val="Code"/>
      </w:pPr>
      <w:r>
        <w:t>package FHIR::R4::Datatype</w:t>
      </w:r>
    </w:p>
    <w:p w:rsidR="00D718D6" w:rsidRDefault="005F69A5">
      <w:pPr>
        <w:pStyle w:val="Code"/>
      </w:pPr>
      <w:r>
        <w:t>public class Element</w:t>
      </w:r>
    </w:p>
    <w:p w:rsidR="00D718D6" w:rsidRDefault="00D718D6"/>
    <w:p w:rsidR="00D718D6" w:rsidRDefault="005F69A5">
      <w:pPr>
        <w:pStyle w:val="Heading3"/>
      </w:pPr>
      <w:bookmarkStart w:id="54" w:name="_0774107d53c964bc61bd954b8c6d0b14"/>
      <w:r>
        <w:lastRenderedPageBreak/>
        <w:t>Class Extension</w:t>
      </w:r>
      <w:bookmarkEnd w:id="54"/>
    </w:p>
    <w:p w:rsidR="00D718D6" w:rsidRDefault="005F69A5">
      <w:r>
        <w:t>Every element in a resource or data type includes an optional "extension" child element that may be present any number of times.</w:t>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Extension</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55" w:name="_0ce767d76686a2d9e5f8368949fa86ec"/>
      <w:r>
        <w:t>Class HumanName</w:t>
      </w:r>
      <w:bookmarkEnd w:id="55"/>
    </w:p>
    <w:p w:rsidR="00D718D6" w:rsidRDefault="005F69A5">
      <w:r>
        <w:t>A name of a human with text, parts and usage information.</w:t>
      </w:r>
      <w:r>
        <w:br/>
        <w:t>Names may be changed or repudiated. People may have different names in different contexts. Names may be divided into parts of different type that have variable significance depending on context, though the division into parts is not always significant. With personal names, the different parts may or may not be imbued with some implicit meaning; various cultures associate different importance with the name parts and the degree to which systems SHALL care about name parts around the world varies widely. [Source: https://www.hl7.org/fhir/datatypes.html#humanname]</w:t>
      </w:r>
      <w:r>
        <w:br/>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HumanName</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56" w:name="_0f06cb34cd5b1b1b1d0a294bf0a3ffea"/>
      <w:r>
        <w:t>Class id</w:t>
      </w:r>
      <w:bookmarkEnd w:id="56"/>
    </w:p>
    <w:p w:rsidR="00D718D6" w:rsidRDefault="005F69A5">
      <w:r>
        <w:t>Any combination of upper- or lower-case ASCII letters ('A'..'Z', and 'a'..'z', numerals ('0'..'9'), '-' and '.', with a length limit of 64 characters. (This might be an integer, an un-prefixed OID, UUID or any other identifier pattern that meets these constraints.)</w:t>
      </w:r>
    </w:p>
    <w:p w:rsidR="00D718D6" w:rsidRDefault="005F69A5">
      <w:pPr>
        <w:pStyle w:val="Heading4"/>
      </w:pPr>
      <w:r>
        <w:t>Direct Known Superclasses</w:t>
      </w:r>
    </w:p>
    <w:p w:rsidR="00D718D6" w:rsidRDefault="00160B09" w:rsidP="00EC7479">
      <w:pPr>
        <w:ind w:left="360"/>
      </w:pPr>
      <w:hyperlink w:anchor="_5de5fdc6284b43774ce1fb19f62a2507" w:history="1">
        <w:r w:rsidR="005F69A5">
          <w:rPr>
            <w:rStyle w:val="Hyperlink"/>
          </w:rPr>
          <w:t>string</w:t>
        </w:r>
      </w:hyperlink>
    </w:p>
    <w:p w:rsidR="00D718D6" w:rsidRDefault="005F69A5">
      <w:pPr>
        <w:pStyle w:val="Code"/>
      </w:pPr>
      <w:r>
        <w:t>package FHIR::R4::Datatype</w:t>
      </w:r>
    </w:p>
    <w:p w:rsidR="00D718D6" w:rsidRDefault="005F69A5">
      <w:pPr>
        <w:pStyle w:val="Code"/>
      </w:pPr>
      <w:r>
        <w:t>public class id</w:t>
      </w:r>
    </w:p>
    <w:p w:rsidR="00D718D6" w:rsidRDefault="005F69A5">
      <w:pPr>
        <w:pStyle w:val="Code"/>
      </w:pPr>
      <w:r>
        <w:t xml:space="preserve">extends </w:t>
      </w:r>
    </w:p>
    <w:p w:rsidR="00D718D6" w:rsidRDefault="005F69A5">
      <w:pPr>
        <w:pStyle w:val="Code"/>
      </w:pPr>
      <w:r>
        <w:t>string</w:t>
      </w:r>
    </w:p>
    <w:p w:rsidR="00D718D6" w:rsidRDefault="00D718D6">
      <w:pPr>
        <w:pStyle w:val="Code"/>
      </w:pPr>
    </w:p>
    <w:p w:rsidR="00D718D6" w:rsidRDefault="00D718D6"/>
    <w:p w:rsidR="00D718D6" w:rsidRDefault="005F69A5">
      <w:pPr>
        <w:pStyle w:val="Heading3"/>
      </w:pPr>
      <w:bookmarkStart w:id="57" w:name="_b63a0860cda4edeab3865a80436237f0"/>
      <w:r>
        <w:t>Class Identifier</w:t>
      </w:r>
      <w:bookmarkEnd w:id="57"/>
    </w:p>
    <w:p w:rsidR="00D718D6" w:rsidRDefault="005F69A5">
      <w:r>
        <w:t>A numeric or alphanumeric string that is associated with a single object or entity within a given system. Typically, identifiers are used to connect content in resources to external content available in other frameworks or protocols. Identifiers are associated with objects, and may be changed or retired due to human or system process and errors. [Source:https://www.hl7.org/fhir/datatypes.html#identifier]</w:t>
      </w:r>
      <w:r>
        <w:br/>
      </w:r>
    </w:p>
    <w:p w:rsidR="00D718D6" w:rsidRDefault="005F69A5">
      <w:pPr>
        <w:pStyle w:val="Heading4"/>
      </w:pPr>
      <w:r>
        <w:lastRenderedPageBreak/>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Identifier</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58" w:name="_9fcafb305abfb70a8a92b2e95fc8ceaa"/>
      <w:r>
        <w:t>Class instant</w:t>
      </w:r>
      <w:bookmarkEnd w:id="58"/>
    </w:p>
    <w:p w:rsidR="00D718D6" w:rsidRDefault="005F69A5">
      <w:r>
        <w:t>An instant in time in the format YYYY-MM-DDThh:mm:ss.sss+zz:zz (e.g. 2015-02-07T13:28:17.239+02:00 or 2017-01-01T00:00:00Z). The time SHALL specified at least to the second and SHALL include a time zone. Note: This is intended for when precisely observed times are required (typically system logs etc.), and not human-reported times - for those, use date or dateTime (which can be as precise as instant, but is not required to be). instant is a more constrained dateTime.</w:t>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instant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59" w:name="_cae459d44cc6711e147d29e17fcc0fb8"/>
      <w:r>
        <w:t>Class integer</w:t>
      </w:r>
      <w:bookmarkEnd w:id="59"/>
    </w:p>
    <w:p w:rsidR="00D718D6" w:rsidRDefault="005F69A5">
      <w:r>
        <w:t>A signed integer in the range −2,147,483,648..2,147,483,647 (32-bit; for larger values, use decimal) [Source: FHIR]</w:t>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integer</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60" w:name="_fd2a99c6c808a482035950d2aa318744"/>
      <w:r>
        <w:t>Class markdown</w:t>
      </w:r>
      <w:bookmarkEnd w:id="60"/>
    </w:p>
    <w:p w:rsidR="00D718D6" w:rsidRDefault="005F69A5">
      <w:r>
        <w:t>A FHIR string (see above) that may contain markdown syntax for optional processing by a markdown presentation engine, in the GFM extension of CommonMark format (see below)</w:t>
      </w:r>
      <w:r>
        <w:br/>
        <w:t>Regex: \s*(\S|\s)* (can't put size limit in the regex - too large)</w:t>
      </w:r>
    </w:p>
    <w:p w:rsidR="00D718D6" w:rsidRDefault="005F69A5">
      <w:pPr>
        <w:pStyle w:val="Heading4"/>
      </w:pPr>
      <w:r>
        <w:t>Direct Known Superclasses</w:t>
      </w:r>
    </w:p>
    <w:p w:rsidR="00D718D6" w:rsidRDefault="00160B09" w:rsidP="00EC7479">
      <w:pPr>
        <w:ind w:left="360"/>
      </w:pPr>
      <w:hyperlink w:anchor="_5de5fdc6284b43774ce1fb19f62a2507" w:history="1">
        <w:r w:rsidR="005F69A5">
          <w:rPr>
            <w:rStyle w:val="Hyperlink"/>
          </w:rPr>
          <w:t>string</w:t>
        </w:r>
      </w:hyperlink>
    </w:p>
    <w:p w:rsidR="00D718D6" w:rsidRDefault="005F69A5">
      <w:pPr>
        <w:pStyle w:val="Code"/>
      </w:pPr>
      <w:r>
        <w:t>package FHIR::R4::Datatype</w:t>
      </w:r>
    </w:p>
    <w:p w:rsidR="00D718D6" w:rsidRDefault="005F69A5">
      <w:pPr>
        <w:pStyle w:val="Code"/>
      </w:pPr>
      <w:r>
        <w:t>public class markdown</w:t>
      </w:r>
    </w:p>
    <w:p w:rsidR="00D718D6" w:rsidRDefault="005F69A5">
      <w:pPr>
        <w:pStyle w:val="Code"/>
      </w:pPr>
      <w:r>
        <w:t xml:space="preserve">extends </w:t>
      </w:r>
    </w:p>
    <w:p w:rsidR="00D718D6" w:rsidRDefault="005F69A5">
      <w:pPr>
        <w:pStyle w:val="Code"/>
      </w:pPr>
      <w:r>
        <w:t>string</w:t>
      </w:r>
    </w:p>
    <w:p w:rsidR="00D718D6" w:rsidRDefault="00D718D6">
      <w:pPr>
        <w:pStyle w:val="Code"/>
      </w:pPr>
    </w:p>
    <w:p w:rsidR="00D718D6" w:rsidRDefault="00D718D6"/>
    <w:p w:rsidR="00D718D6" w:rsidRDefault="005F69A5">
      <w:pPr>
        <w:pStyle w:val="Heading3"/>
      </w:pPr>
      <w:bookmarkStart w:id="61" w:name="_e08c0da0f869dd53ef8bd31713e9ca94"/>
      <w:r>
        <w:lastRenderedPageBreak/>
        <w:t>Class Meta</w:t>
      </w:r>
      <w:bookmarkEnd w:id="61"/>
    </w:p>
    <w:p w:rsidR="00D718D6" w:rsidRDefault="005F69A5">
      <w:r>
        <w:t>An address expressed using postal conventions (as opposed to GPS or other location definition formats). This data type may be used to convey addresses for use in delivering mail as well as for visiting locations which might not be valid for mail delivery. There are a variety of postal address formats defined around the world.</w:t>
      </w:r>
      <w:r>
        <w:br/>
        <w:t>[ Source: https://www.hl7.org/fhir/datatypes.html#Address ]</w:t>
      </w:r>
      <w:r>
        <w:br/>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Meta</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62" w:name="_4e9feccf0fc61ebaa8f6dece63a49cc8"/>
      <w:r>
        <w:t>Class Narrative</w:t>
      </w:r>
      <w:bookmarkEnd w:id="62"/>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Narrative</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63" w:name="_10f97dcb20119bfd7e814b60b2509489"/>
      <w:r>
        <w:t>Class Period</w:t>
      </w:r>
      <w:bookmarkEnd w:id="63"/>
    </w:p>
    <w:p w:rsidR="00D718D6" w:rsidRDefault="005F69A5">
      <w:r>
        <w:t>A time period defined by a start and end date/time.  A period specifies a range of times. The context of use will specify whether the entire range applies (e.g. "the patient was an inpatient of the hospital for this time range") or one value from the period applies (e.g. "give to the patient between 2 and 4 pm on 24-Jun 2013"). [ Source: https://www.hl7.org/fhir/datatypes.html#Period ]</w:t>
      </w:r>
      <w:r>
        <w:br/>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Period</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64" w:name="_43fc639c7b62bfc133bd83b8c170f3f5"/>
      <w:r>
        <w:t>Class positiveInt</w:t>
      </w:r>
      <w:bookmarkEnd w:id="64"/>
    </w:p>
    <w:p w:rsidR="00D718D6" w:rsidRDefault="005F69A5">
      <w:r>
        <w:t>Any positive integer in the range 1..2,147,483,647</w:t>
      </w:r>
      <w:r>
        <w:br/>
        <w:t>Regex: +?[1-9][0-9]*</w:t>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positiveInt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65" w:name="_7471e1d2121bb383cadccdfd17550bfd"/>
      <w:r>
        <w:t>Class Quantity</w:t>
      </w:r>
      <w:bookmarkEnd w:id="65"/>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Quantity</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66" w:name="_80d15f003665cee6fc26d202d773ec52"/>
      <w:r>
        <w:t>Class Range</w:t>
      </w:r>
      <w:bookmarkEnd w:id="66"/>
    </w:p>
    <w:p w:rsidR="00D718D6" w:rsidRDefault="005F69A5">
      <w:r>
        <w:t>A set of ordered Quantity values defined by a low and high limit. A Range specifies a set of possible values; usually, one value from the range applies (e.g. "give the patient between 2 and 4 tablets"). Ranges are typically used in instructions.</w:t>
      </w:r>
    </w:p>
    <w:p w:rsidR="00D718D6" w:rsidRDefault="005F69A5">
      <w:pPr>
        <w:pStyle w:val="Code"/>
      </w:pPr>
      <w:r>
        <w:t>package FHIR::R4::Datatype</w:t>
      </w:r>
    </w:p>
    <w:p w:rsidR="00D718D6" w:rsidRDefault="005F69A5">
      <w:pPr>
        <w:pStyle w:val="Code"/>
      </w:pPr>
      <w:r>
        <w:t>public class Range</w:t>
      </w:r>
    </w:p>
    <w:p w:rsidR="00D718D6" w:rsidRDefault="00D718D6"/>
    <w:p w:rsidR="00D718D6" w:rsidRDefault="005F69A5">
      <w:pPr>
        <w:pStyle w:val="Heading3"/>
      </w:pPr>
      <w:bookmarkStart w:id="67" w:name="_564cde37766ff4d5b442d13fb95e8ab1"/>
      <w:r>
        <w:t>Class Ratio</w:t>
      </w:r>
      <w:bookmarkEnd w:id="67"/>
    </w:p>
    <w:p w:rsidR="00D718D6" w:rsidRDefault="005F69A5">
      <w:r>
        <w:t>A set of ordered Quantity values defined by a low and high limit. A Range specifies a set of possible values; usually, one value from the range applies (e.g. "give the patient between 2 and 4 tablets"). Ranges are typically used in instructions.</w:t>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Ratio</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68" w:name="_1dcaea3e30365d2d30333614a06fc58d"/>
      <w:r>
        <w:t>Class Reference</w:t>
      </w:r>
      <w:bookmarkEnd w:id="68"/>
    </w:p>
    <w:p w:rsidR="00D718D6" w:rsidRDefault="005F69A5">
      <w:r>
        <w:t>A reference from one resource to another.</w:t>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Reference</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69" w:name="_a3a077962945b8b4dc98180c7853c31d"/>
      <w:r>
        <w:t>Class SampledData</w:t>
      </w:r>
      <w:bookmarkEnd w:id="69"/>
    </w:p>
    <w:p w:rsidR="00D718D6" w:rsidRDefault="005F69A5">
      <w:r>
        <w:t>A reference from one resource to another.</w:t>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SampledData</w:t>
      </w:r>
    </w:p>
    <w:p w:rsidR="00D718D6" w:rsidRDefault="005F69A5">
      <w:pPr>
        <w:pStyle w:val="Code"/>
      </w:pPr>
      <w:r>
        <w:lastRenderedPageBreak/>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70" w:name="_013731e30aecac89b058a60afd3a0ed8"/>
      <w:r>
        <w:t>Class SimpleQuantity</w:t>
      </w:r>
      <w:bookmarkEnd w:id="70"/>
    </w:p>
    <w:p w:rsidR="00D718D6" w:rsidRDefault="005F69A5">
      <w:pPr>
        <w:pStyle w:val="Heading4"/>
      </w:pPr>
      <w:r>
        <w:t>Direct Known Superclasses</w:t>
      </w:r>
    </w:p>
    <w:p w:rsidR="00D718D6" w:rsidRDefault="00160B09" w:rsidP="00EC7479">
      <w:pPr>
        <w:ind w:left="360"/>
      </w:pPr>
      <w:hyperlink w:anchor="_7471e1d2121bb383cadccdfd17550bfd" w:history="1">
        <w:r w:rsidR="005F69A5">
          <w:rPr>
            <w:rStyle w:val="Hyperlink"/>
          </w:rPr>
          <w:t>Quantity</w:t>
        </w:r>
      </w:hyperlink>
    </w:p>
    <w:p w:rsidR="00D718D6" w:rsidRDefault="005F69A5">
      <w:pPr>
        <w:pStyle w:val="Code"/>
      </w:pPr>
      <w:r>
        <w:t>package FHIR::R4::Datatype</w:t>
      </w:r>
    </w:p>
    <w:p w:rsidR="00D718D6" w:rsidRDefault="005F69A5">
      <w:pPr>
        <w:pStyle w:val="Code"/>
      </w:pPr>
      <w:r>
        <w:t>public class SimpleQuantity</w:t>
      </w:r>
    </w:p>
    <w:p w:rsidR="00D718D6" w:rsidRDefault="005F69A5">
      <w:pPr>
        <w:pStyle w:val="Code"/>
      </w:pPr>
      <w:r>
        <w:t xml:space="preserve">extends </w:t>
      </w:r>
    </w:p>
    <w:p w:rsidR="00D718D6" w:rsidRDefault="005F69A5">
      <w:pPr>
        <w:pStyle w:val="Code"/>
      </w:pPr>
      <w:r>
        <w:t>Quantity</w:t>
      </w:r>
    </w:p>
    <w:p w:rsidR="00D718D6" w:rsidRDefault="00D718D6">
      <w:pPr>
        <w:pStyle w:val="Code"/>
      </w:pPr>
    </w:p>
    <w:p w:rsidR="00D718D6" w:rsidRDefault="00D718D6"/>
    <w:p w:rsidR="00D718D6" w:rsidRDefault="005F69A5">
      <w:pPr>
        <w:pStyle w:val="Heading3"/>
      </w:pPr>
      <w:bookmarkStart w:id="71" w:name="_5de5fdc6284b43774ce1fb19f62a2507"/>
      <w:r>
        <w:t>Class string</w:t>
      </w:r>
      <w:bookmarkEnd w:id="71"/>
    </w:p>
    <w:p w:rsidR="00D718D6" w:rsidRDefault="005F69A5">
      <w:r>
        <w:t>A sequence of Unicode characters. Note that strings SHALL NOT exceed 1MB in size. String should not contain Unicode character points below 32, except for u0009 (horizontal tab), u0010 (carriage return) and u0013 (line feed) [Source: https://www.hl7.org/fhir/datatypes.html#string]</w:t>
      </w:r>
      <w:r>
        <w:br/>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string</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72" w:name="_370e7bd4c4cbd3450a06c3f721e0e6fd"/>
      <w:r>
        <w:t>Class time</w:t>
      </w:r>
      <w:bookmarkEnd w:id="72"/>
    </w:p>
    <w:p w:rsidR="00D718D6" w:rsidRDefault="005F69A5">
      <w:r>
        <w:t>A time during the day, in the format hh:mm:ss. There is no date specified. Seconds must be provided due to schema type constraints but may be zero-filled and may be ignored at receiver discretion. The time "24:00" SHALL NOT be used. A time zone SHALL NOT be present. Times can be converted to a Duration since midnight.</w:t>
      </w:r>
      <w:r>
        <w:br/>
        <w:t>Regex: ([01][0-9]|2[0-3]):[0-5][0-9]:([0-5][0-9]|60)(\.[0-9]+)?</w:t>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time</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73" w:name="_b048486d164cdf0fbc496722d70bb045"/>
      <w:r>
        <w:t>Class unsignedInt</w:t>
      </w:r>
      <w:bookmarkEnd w:id="73"/>
    </w:p>
    <w:p w:rsidR="00D718D6" w:rsidRDefault="005F69A5">
      <w:r>
        <w:t>Any non-negative integer in the range 0..2,147,483,647</w:t>
      </w:r>
      <w:r>
        <w:br/>
        <w:t>Regex: [0]|([1-9][0-9]*)</w:t>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unsignedInt</w:t>
      </w:r>
    </w:p>
    <w:p w:rsidR="00D718D6" w:rsidRDefault="005F69A5">
      <w:pPr>
        <w:pStyle w:val="Code"/>
      </w:pPr>
      <w:r>
        <w:lastRenderedPageBreak/>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74" w:name="_cf137d40d1b371f143549d31c4a610e2"/>
      <w:r>
        <w:t>Class uri</w:t>
      </w:r>
      <w:bookmarkEnd w:id="74"/>
    </w:p>
    <w:p w:rsidR="00D718D6" w:rsidRDefault="005F69A5">
      <w:r>
        <w:t>A Uniform Resource Identifier Reference (RFC 3986 ). Note: URIs are case sensitive. For UUID (urn:uuid:53fefa32-fcbb-4ff8-8a92-55ee120877b7) use all lowercase.  URIs can be absolute or relative, and may have an optional fragment identifier. [Source: https://www.hl7.org/fhir/datatypes.html#uri]</w:t>
      </w:r>
      <w:r>
        <w:br/>
      </w:r>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uri</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75" w:name="_d44b659ea97d07fb404c5d100d5bf48c"/>
      <w:r>
        <w:t>Class UsageContext</w:t>
      </w:r>
      <w:bookmarkEnd w:id="75"/>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UsageContext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76" w:name="_d5582cb9631ae8c37eabc9c2fb4f4e96"/>
      <w:r>
        <w:t>Class ValueSet</w:t>
      </w:r>
      <w:bookmarkEnd w:id="76"/>
    </w:p>
    <w:p w:rsidR="00D718D6" w:rsidRDefault="005F69A5">
      <w:pPr>
        <w:pStyle w:val="Code"/>
      </w:pPr>
      <w:r>
        <w:t>package FHIR::R4::Datatype</w:t>
      </w:r>
    </w:p>
    <w:p w:rsidR="00D718D6" w:rsidRDefault="005F69A5">
      <w:pPr>
        <w:pStyle w:val="Code"/>
      </w:pPr>
      <w:r>
        <w:t>public class ValueSet</w:t>
      </w:r>
    </w:p>
    <w:p w:rsidR="00D718D6" w:rsidRDefault="00D718D6"/>
    <w:p w:rsidR="00D718D6" w:rsidRDefault="005F69A5">
      <w:pPr>
        <w:pStyle w:val="Heading3"/>
      </w:pPr>
      <w:bookmarkStart w:id="77" w:name="_5ffb89a1bd2b6b5b66f9ef4f022c6620"/>
      <w:r>
        <w:t>Class ValueSetMember</w:t>
      </w:r>
      <w:bookmarkEnd w:id="77"/>
    </w:p>
    <w:p w:rsidR="00D718D6" w:rsidRDefault="005F69A5">
      <w:pPr>
        <w:pStyle w:val="Code"/>
      </w:pPr>
      <w:r>
        <w:t>package FHIR::R4::Datatype</w:t>
      </w:r>
    </w:p>
    <w:p w:rsidR="00D718D6" w:rsidRDefault="005F69A5">
      <w:pPr>
        <w:pStyle w:val="Code"/>
      </w:pPr>
      <w:r>
        <w:t>public class ValueSetMember</w:t>
      </w:r>
    </w:p>
    <w:p w:rsidR="00D718D6" w:rsidRDefault="00D718D6"/>
    <w:p w:rsidR="00D718D6" w:rsidRDefault="005F69A5">
      <w:pPr>
        <w:pStyle w:val="Heading3"/>
      </w:pPr>
      <w:bookmarkStart w:id="78" w:name="_e3c1f30d2a70e5dc7eb54b45643d3095"/>
      <w:r>
        <w:t>Class xhtml</w:t>
      </w:r>
      <w:bookmarkEnd w:id="78"/>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xhtml</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3"/>
      </w:pPr>
      <w:r>
        <w:t>Known other classes</w:t>
      </w:r>
    </w:p>
    <w:p w:rsidR="00D718D6" w:rsidRDefault="00160B09" w:rsidP="00EC7479">
      <w:pPr>
        <w:ind w:left="360"/>
      </w:pPr>
      <w:hyperlink w:anchor="_a2ce0419252ee854d6504913ad67e0f3" w:history="1">
        <w:r w:rsidR="005F69A5">
          <w:rPr>
            <w:rStyle w:val="Hyperlink"/>
          </w:rPr>
          <w:t>Class Annotation_author[x]</w:t>
        </w:r>
      </w:hyperlink>
      <w:r w:rsidR="005F69A5">
        <w:t xml:space="preserve">, </w:t>
      </w:r>
      <w:hyperlink w:anchor="_9d229d0293456721c8d4b2e964986753" w:history="1">
        <w:r w:rsidR="005F69A5">
          <w:rPr>
            <w:rStyle w:val="Hyperlink"/>
          </w:rPr>
          <w:t>Class author[x]</w:t>
        </w:r>
      </w:hyperlink>
      <w:r w:rsidR="005F69A5">
        <w:t xml:space="preserve">, </w:t>
      </w:r>
      <w:hyperlink w:anchor="_51dccd436edbdfbca84a89a1c36e89af" w:history="1">
        <w:r w:rsidR="005F69A5">
          <w:rPr>
            <w:rStyle w:val="Hyperlink"/>
          </w:rPr>
          <w:t>Class bounds[x]</w:t>
        </w:r>
      </w:hyperlink>
      <w:r w:rsidR="005F69A5">
        <w:t xml:space="preserve">, </w:t>
      </w:r>
      <w:hyperlink w:anchor="_3e818f278332b81b2f88a387a491cf7f" w:history="1">
        <w:r w:rsidR="005F69A5">
          <w:rPr>
            <w:rStyle w:val="Hyperlink"/>
          </w:rPr>
          <w:t>Class effective[x]</w:t>
        </w:r>
      </w:hyperlink>
      <w:r w:rsidR="005F69A5">
        <w:t xml:space="preserve">, </w:t>
      </w:r>
      <w:hyperlink w:anchor="_3c42ce7513c9f95c1882178fc0b492d4" w:history="1">
        <w:r w:rsidR="005F69A5">
          <w:rPr>
            <w:rStyle w:val="Hyperlink"/>
          </w:rPr>
          <w:t>Class value[x]</w:t>
        </w:r>
      </w:hyperlink>
    </w:p>
    <w:p w:rsidR="00D718D6" w:rsidRDefault="00D718D6"/>
    <w:p w:rsidR="00D718D6" w:rsidRDefault="005F69A5">
      <w:pPr>
        <w:pStyle w:val="Heading1"/>
      </w:pPr>
      <w:r>
        <w:t>FHIR::R4::Extension</w:t>
      </w:r>
    </w:p>
    <w:p w:rsidR="00D718D6" w:rsidRDefault="005F69A5">
      <w:pPr>
        <w:pStyle w:val="Heading2"/>
      </w:pPr>
      <w:r>
        <w:t>Extension</w:t>
      </w:r>
    </w:p>
    <w:p w:rsidR="00D718D6" w:rsidRDefault="005F69A5">
      <w:pPr>
        <w:jc w:val="center"/>
        <w:rPr>
          <w:rFonts w:cs="Arial"/>
        </w:rPr>
      </w:pPr>
      <w:r>
        <w:rPr>
          <w:noProof/>
        </w:rPr>
        <w:drawing>
          <wp:inline distT="0" distB="0" distL="0" distR="0">
            <wp:extent cx="5732145" cy="4582881"/>
            <wp:effectExtent l="0" t="0" r="0" b="0"/>
            <wp:docPr id="32" name="Picture -301384624.jpg" descr="-301384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1384624.jpg"/>
                    <pic:cNvPicPr/>
                  </pic:nvPicPr>
                  <pic:blipFill>
                    <a:blip r:embed="rId17" cstate="print"/>
                    <a:stretch>
                      <a:fillRect/>
                    </a:stretch>
                  </pic:blipFill>
                  <pic:spPr>
                    <a:xfrm>
                      <a:off x="0" y="0"/>
                      <a:ext cx="5732145" cy="4582881"/>
                    </a:xfrm>
                    <a:prstGeom prst="rect">
                      <a:avLst/>
                    </a:prstGeom>
                  </pic:spPr>
                </pic:pic>
              </a:graphicData>
            </a:graphic>
          </wp:inline>
        </w:drawing>
      </w:r>
    </w:p>
    <w:p w:rsidR="00D718D6" w:rsidRDefault="005F69A5">
      <w:pPr>
        <w:pStyle w:val="Figure"/>
      </w:pPr>
      <w:r>
        <w:t>Extension</w:t>
      </w:r>
    </w:p>
    <w:p w:rsidR="00D718D6" w:rsidRDefault="00D718D6"/>
    <w:p w:rsidR="00D718D6" w:rsidRDefault="005F69A5">
      <w:pPr>
        <w:pStyle w:val="Heading3"/>
      </w:pPr>
      <w:bookmarkStart w:id="79" w:name="_1dcfdbd9ad168fbf59d74b38c40cf560"/>
      <w:r>
        <w:t>Class DiagnosticReport-geneticsAnalysis</w:t>
      </w:r>
      <w:bookmarkEnd w:id="79"/>
    </w:p>
    <w:p w:rsidR="00D718D6" w:rsidRDefault="005F69A5">
      <w:pPr>
        <w:pStyle w:val="Heading4"/>
      </w:pPr>
      <w:r>
        <w:t>Direct Known Superclasses</w:t>
      </w:r>
    </w:p>
    <w:p w:rsidR="00D718D6" w:rsidRDefault="00160B09" w:rsidP="00EC7479">
      <w:pPr>
        <w:ind w:left="360"/>
      </w:pPr>
      <w:hyperlink w:anchor="_1c696948fe73ea3972e6a691480f123a" w:history="1">
        <w:r w:rsidR="005F69A5">
          <w:rPr>
            <w:rStyle w:val="Hyperlink"/>
          </w:rPr>
          <w:t>DiagnosticReport</w:t>
        </w:r>
      </w:hyperlink>
    </w:p>
    <w:p w:rsidR="00D718D6" w:rsidRDefault="005F69A5">
      <w:pPr>
        <w:pStyle w:val="Code"/>
      </w:pPr>
      <w:r>
        <w:t>package FHIR::R4::Extension</w:t>
      </w:r>
    </w:p>
    <w:p w:rsidR="00D718D6" w:rsidRDefault="005F69A5">
      <w:pPr>
        <w:pStyle w:val="Code"/>
      </w:pPr>
      <w:r>
        <w:t>public class DiagnosticReport-geneticsAnalysis</w:t>
      </w:r>
    </w:p>
    <w:p w:rsidR="00D718D6" w:rsidRDefault="005F69A5">
      <w:pPr>
        <w:pStyle w:val="Code"/>
      </w:pPr>
      <w:r>
        <w:t xml:space="preserve">extends </w:t>
      </w:r>
    </w:p>
    <w:p w:rsidR="00D718D6" w:rsidRDefault="005F69A5">
      <w:pPr>
        <w:pStyle w:val="Code"/>
      </w:pPr>
      <w:r>
        <w:t>DiagnosticReport</w:t>
      </w:r>
    </w:p>
    <w:p w:rsidR="00D718D6" w:rsidRDefault="00D718D6">
      <w:pPr>
        <w:pStyle w:val="Code"/>
      </w:pPr>
    </w:p>
    <w:p w:rsidR="00D718D6" w:rsidRDefault="00D718D6"/>
    <w:p w:rsidR="00D718D6" w:rsidRDefault="005F69A5">
      <w:pPr>
        <w:pStyle w:val="Heading3"/>
      </w:pPr>
      <w:bookmarkStart w:id="80" w:name="_7f1e96a5a7addfaa7b492b980950955a"/>
      <w:r>
        <w:lastRenderedPageBreak/>
        <w:t>Class DiagnosticReport-geneticsAssessedCondition</w:t>
      </w:r>
      <w:bookmarkEnd w:id="80"/>
    </w:p>
    <w:p w:rsidR="00D718D6" w:rsidRDefault="005F69A5">
      <w:pPr>
        <w:pStyle w:val="Heading4"/>
      </w:pPr>
      <w:r>
        <w:t>Direct Known Superclasses</w:t>
      </w:r>
    </w:p>
    <w:p w:rsidR="00D718D6" w:rsidRDefault="00160B09" w:rsidP="00EC7479">
      <w:pPr>
        <w:ind w:left="360"/>
      </w:pPr>
      <w:hyperlink w:anchor="_1c696948fe73ea3972e6a691480f123a" w:history="1">
        <w:r w:rsidR="005F69A5">
          <w:rPr>
            <w:rStyle w:val="Hyperlink"/>
          </w:rPr>
          <w:t>DiagnosticReport</w:t>
        </w:r>
      </w:hyperlink>
    </w:p>
    <w:p w:rsidR="00D718D6" w:rsidRDefault="005F69A5">
      <w:pPr>
        <w:pStyle w:val="Code"/>
      </w:pPr>
      <w:r>
        <w:t>package FHIR::R4::Extension</w:t>
      </w:r>
    </w:p>
    <w:p w:rsidR="00D718D6" w:rsidRDefault="005F69A5">
      <w:pPr>
        <w:pStyle w:val="Code"/>
      </w:pPr>
      <w:r>
        <w:t>public class DiagnosticReport-geneticsAssessedCondition</w:t>
      </w:r>
    </w:p>
    <w:p w:rsidR="00D718D6" w:rsidRDefault="005F69A5">
      <w:pPr>
        <w:pStyle w:val="Code"/>
      </w:pPr>
      <w:r>
        <w:t xml:space="preserve">extends </w:t>
      </w:r>
    </w:p>
    <w:p w:rsidR="00D718D6" w:rsidRDefault="005F69A5">
      <w:pPr>
        <w:pStyle w:val="Code"/>
      </w:pPr>
      <w:r>
        <w:t>DiagnosticReport</w:t>
      </w:r>
    </w:p>
    <w:p w:rsidR="00D718D6" w:rsidRDefault="00D718D6">
      <w:pPr>
        <w:pStyle w:val="Code"/>
      </w:pPr>
    </w:p>
    <w:p w:rsidR="00D718D6" w:rsidRDefault="00D718D6"/>
    <w:p w:rsidR="00D718D6" w:rsidRDefault="005F69A5">
      <w:pPr>
        <w:pStyle w:val="Heading3"/>
      </w:pPr>
      <w:bookmarkStart w:id="81" w:name="_1566a581f207c98bcde35fdc08dda491"/>
      <w:r>
        <w:t>Class DiagnosticReport-geneticsFamilyMemberHistory</w:t>
      </w:r>
      <w:bookmarkEnd w:id="81"/>
    </w:p>
    <w:p w:rsidR="00D718D6" w:rsidRDefault="005F69A5">
      <w:pPr>
        <w:pStyle w:val="Heading4"/>
      </w:pPr>
      <w:r>
        <w:t>Direct Known Superclasses</w:t>
      </w:r>
    </w:p>
    <w:p w:rsidR="00D718D6" w:rsidRDefault="00160B09" w:rsidP="00EC7479">
      <w:pPr>
        <w:ind w:left="360"/>
      </w:pPr>
      <w:hyperlink w:anchor="_1c696948fe73ea3972e6a691480f123a" w:history="1">
        <w:r w:rsidR="005F69A5">
          <w:rPr>
            <w:rStyle w:val="Hyperlink"/>
          </w:rPr>
          <w:t>DiagnosticReport</w:t>
        </w:r>
      </w:hyperlink>
    </w:p>
    <w:p w:rsidR="00D718D6" w:rsidRDefault="005F69A5">
      <w:pPr>
        <w:pStyle w:val="Code"/>
      </w:pPr>
      <w:r>
        <w:t>package FHIR::R4::Extension</w:t>
      </w:r>
    </w:p>
    <w:p w:rsidR="00D718D6" w:rsidRDefault="005F69A5">
      <w:pPr>
        <w:pStyle w:val="Code"/>
      </w:pPr>
      <w:r>
        <w:t>public class DiagnosticReport-geneticsFamilyMemberHistory</w:t>
      </w:r>
    </w:p>
    <w:p w:rsidR="00D718D6" w:rsidRDefault="005F69A5">
      <w:pPr>
        <w:pStyle w:val="Code"/>
      </w:pPr>
      <w:r>
        <w:t xml:space="preserve">extends </w:t>
      </w:r>
    </w:p>
    <w:p w:rsidR="00D718D6" w:rsidRDefault="005F69A5">
      <w:pPr>
        <w:pStyle w:val="Code"/>
      </w:pPr>
      <w:r>
        <w:t>DiagnosticReport</w:t>
      </w:r>
    </w:p>
    <w:p w:rsidR="00D718D6" w:rsidRDefault="00D718D6">
      <w:pPr>
        <w:pStyle w:val="Code"/>
      </w:pPr>
    </w:p>
    <w:p w:rsidR="00D718D6" w:rsidRDefault="00D718D6"/>
    <w:p w:rsidR="00D718D6" w:rsidRDefault="005F69A5">
      <w:pPr>
        <w:pStyle w:val="Heading3"/>
      </w:pPr>
      <w:bookmarkStart w:id="82" w:name="_a4143afb05a22ba7dcbf019a4b6c5d86"/>
      <w:r>
        <w:t>Class DiagnosticReport-geneticsReferences</w:t>
      </w:r>
      <w:bookmarkEnd w:id="82"/>
    </w:p>
    <w:p w:rsidR="00D718D6" w:rsidRDefault="005F69A5">
      <w:pPr>
        <w:pStyle w:val="Heading4"/>
      </w:pPr>
      <w:r>
        <w:t>Direct Known Superclasses</w:t>
      </w:r>
    </w:p>
    <w:p w:rsidR="00D718D6" w:rsidRDefault="00160B09" w:rsidP="00EC7479">
      <w:pPr>
        <w:ind w:left="360"/>
      </w:pPr>
      <w:hyperlink w:anchor="_1c696948fe73ea3972e6a691480f123a" w:history="1">
        <w:r w:rsidR="005F69A5">
          <w:rPr>
            <w:rStyle w:val="Hyperlink"/>
          </w:rPr>
          <w:t>DiagnosticReport</w:t>
        </w:r>
      </w:hyperlink>
    </w:p>
    <w:p w:rsidR="00D718D6" w:rsidRDefault="005F69A5">
      <w:pPr>
        <w:pStyle w:val="Code"/>
      </w:pPr>
      <w:r>
        <w:t>package FHIR::R4::Extension</w:t>
      </w:r>
    </w:p>
    <w:p w:rsidR="00D718D6" w:rsidRDefault="005F69A5">
      <w:pPr>
        <w:pStyle w:val="Code"/>
      </w:pPr>
      <w:r>
        <w:t>public class DiagnosticReport-geneticsReferences</w:t>
      </w:r>
    </w:p>
    <w:p w:rsidR="00D718D6" w:rsidRDefault="005F69A5">
      <w:pPr>
        <w:pStyle w:val="Code"/>
      </w:pPr>
      <w:r>
        <w:t xml:space="preserve">extends </w:t>
      </w:r>
    </w:p>
    <w:p w:rsidR="00D718D6" w:rsidRDefault="005F69A5">
      <w:pPr>
        <w:pStyle w:val="Code"/>
      </w:pPr>
      <w:r>
        <w:t>DiagnosticReport</w:t>
      </w:r>
    </w:p>
    <w:p w:rsidR="00D718D6" w:rsidRDefault="00D718D6">
      <w:pPr>
        <w:pStyle w:val="Code"/>
      </w:pPr>
    </w:p>
    <w:p w:rsidR="00D718D6" w:rsidRDefault="00D718D6"/>
    <w:p w:rsidR="00D718D6" w:rsidRDefault="005F69A5">
      <w:pPr>
        <w:pStyle w:val="Heading3"/>
      </w:pPr>
      <w:bookmarkStart w:id="83" w:name="_ef49faaa74d4ce500203c8fda8c19061"/>
      <w:r>
        <w:t>Class observation-geneticsAllele</w:t>
      </w:r>
      <w:bookmarkEnd w:id="83"/>
    </w:p>
    <w:p w:rsidR="00D718D6" w:rsidRDefault="005F69A5">
      <w:pPr>
        <w:pStyle w:val="Heading4"/>
      </w:pPr>
      <w:r>
        <w:t>Direct Known Superclasses</w:t>
      </w:r>
    </w:p>
    <w:p w:rsidR="00D718D6" w:rsidRDefault="00160B09"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observation-geneticsAllele</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D718D6"/>
    <w:p w:rsidR="00D718D6" w:rsidRDefault="005F69A5">
      <w:pPr>
        <w:pStyle w:val="Heading3"/>
      </w:pPr>
      <w:bookmarkStart w:id="84" w:name="_f505677d0890b2d809207da2ce7240fa"/>
      <w:r>
        <w:t>Class observation-geneticsAminoAcidChange</w:t>
      </w:r>
      <w:bookmarkEnd w:id="84"/>
    </w:p>
    <w:p w:rsidR="00D718D6" w:rsidRDefault="005F69A5">
      <w:pPr>
        <w:pStyle w:val="Heading4"/>
      </w:pPr>
      <w:r>
        <w:t>Direct Known Superclasses</w:t>
      </w:r>
    </w:p>
    <w:p w:rsidR="00D718D6" w:rsidRDefault="00160B09"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observation-geneticsAminoAcidChange</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D718D6"/>
    <w:p w:rsidR="00D718D6" w:rsidRDefault="005F69A5">
      <w:pPr>
        <w:pStyle w:val="Heading3"/>
      </w:pPr>
      <w:bookmarkStart w:id="85" w:name="_05049a12a7f7371459391d9a48a014bb"/>
      <w:r>
        <w:lastRenderedPageBreak/>
        <w:t>Class observation-geneticsAncestry</w:t>
      </w:r>
      <w:bookmarkEnd w:id="85"/>
    </w:p>
    <w:p w:rsidR="00D718D6" w:rsidRDefault="005F69A5">
      <w:pPr>
        <w:pStyle w:val="Heading4"/>
      </w:pPr>
      <w:r>
        <w:t>Direct Known Superclasses</w:t>
      </w:r>
    </w:p>
    <w:p w:rsidR="00D718D6" w:rsidRDefault="00160B09"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observation-geneticsAncestry</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D718D6"/>
    <w:p w:rsidR="00D718D6" w:rsidRDefault="005F69A5">
      <w:pPr>
        <w:pStyle w:val="Heading3"/>
      </w:pPr>
      <w:bookmarkStart w:id="86" w:name="_9a85698bbcc88785c20fdf008f8dfa27"/>
      <w:r>
        <w:t>Class observation-geneticsCopyNumberEvent</w:t>
      </w:r>
      <w:bookmarkEnd w:id="86"/>
    </w:p>
    <w:p w:rsidR="00D718D6" w:rsidRDefault="005F69A5">
      <w:pPr>
        <w:pStyle w:val="Heading4"/>
      </w:pPr>
      <w:r>
        <w:t>Direct Known Superclasses</w:t>
      </w:r>
    </w:p>
    <w:p w:rsidR="00D718D6" w:rsidRDefault="00160B09"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observation-geneticsCopyNumberEvent</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D718D6"/>
    <w:p w:rsidR="00D718D6" w:rsidRDefault="005F69A5">
      <w:pPr>
        <w:pStyle w:val="Heading3"/>
      </w:pPr>
      <w:bookmarkStart w:id="87" w:name="_a3c89e2f50c36994e4b5d6fa149d8485"/>
      <w:r>
        <w:t>Class observation-geneticsDNARegionName</w:t>
      </w:r>
      <w:bookmarkEnd w:id="87"/>
    </w:p>
    <w:p w:rsidR="00D718D6" w:rsidRDefault="005F69A5">
      <w:pPr>
        <w:pStyle w:val="Heading4"/>
      </w:pPr>
      <w:r>
        <w:t>Direct Known Superclasses</w:t>
      </w:r>
    </w:p>
    <w:p w:rsidR="00D718D6" w:rsidRDefault="00160B09"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observation-geneticsDNARegionName</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D718D6"/>
    <w:p w:rsidR="00D718D6" w:rsidRDefault="005F69A5">
      <w:pPr>
        <w:pStyle w:val="Heading3"/>
      </w:pPr>
      <w:bookmarkStart w:id="88" w:name="_8f0ddbd8660b92132226b0277c0f15b6"/>
      <w:r>
        <w:t>Class observation-geneticsGene</w:t>
      </w:r>
      <w:bookmarkEnd w:id="88"/>
    </w:p>
    <w:p w:rsidR="00D718D6" w:rsidRDefault="005F69A5">
      <w:pPr>
        <w:pStyle w:val="Heading4"/>
      </w:pPr>
      <w:r>
        <w:t>Direct Known Superclasses</w:t>
      </w:r>
    </w:p>
    <w:p w:rsidR="00D718D6" w:rsidRDefault="00160B09"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observation-geneticsGene</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D718D6"/>
    <w:p w:rsidR="00D718D6" w:rsidRDefault="005F69A5">
      <w:pPr>
        <w:pStyle w:val="Heading3"/>
      </w:pPr>
      <w:bookmarkStart w:id="89" w:name="_366688a44dad90c9adec84c99e18c7e9"/>
      <w:r>
        <w:t>Class observation-geneticsGenomicSourceClass</w:t>
      </w:r>
      <w:bookmarkEnd w:id="89"/>
    </w:p>
    <w:p w:rsidR="00D718D6" w:rsidRDefault="005F69A5">
      <w:pPr>
        <w:pStyle w:val="Heading4"/>
      </w:pPr>
      <w:r>
        <w:t>Direct Known Superclasses</w:t>
      </w:r>
    </w:p>
    <w:p w:rsidR="00D718D6" w:rsidRDefault="00160B09"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observation-geneticsGenomicSourceClass</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D718D6"/>
    <w:p w:rsidR="00D718D6" w:rsidRDefault="005F69A5">
      <w:pPr>
        <w:pStyle w:val="Heading3"/>
      </w:pPr>
      <w:bookmarkStart w:id="90" w:name="_3c059fbe6504a76f59e7e0020d6ef5cb"/>
      <w:r>
        <w:lastRenderedPageBreak/>
        <w:t>Class observation-geneticsInterpretation</w:t>
      </w:r>
      <w:bookmarkEnd w:id="90"/>
    </w:p>
    <w:p w:rsidR="00D718D6" w:rsidRDefault="005F69A5">
      <w:pPr>
        <w:pStyle w:val="Heading4"/>
      </w:pPr>
      <w:r>
        <w:t>Direct Known Superclasses</w:t>
      </w:r>
    </w:p>
    <w:p w:rsidR="00D718D6" w:rsidRDefault="00160B09"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observation-geneticsInterpretation</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D718D6"/>
    <w:p w:rsidR="00D718D6" w:rsidRDefault="005F69A5">
      <w:pPr>
        <w:pStyle w:val="Heading3"/>
      </w:pPr>
      <w:bookmarkStart w:id="91" w:name="_c42d9e0eb8261a6faa056f9ec278543a"/>
      <w:r>
        <w:t>Class observation-geneticsPhaseSet</w:t>
      </w:r>
      <w:bookmarkEnd w:id="91"/>
    </w:p>
    <w:p w:rsidR="00D718D6" w:rsidRDefault="005F69A5">
      <w:pPr>
        <w:pStyle w:val="Heading4"/>
      </w:pPr>
      <w:r>
        <w:t>Direct Known Superclasses</w:t>
      </w:r>
    </w:p>
    <w:p w:rsidR="00D718D6" w:rsidRDefault="00160B09"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observation-geneticsPhaseSet</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D718D6"/>
    <w:p w:rsidR="00D718D6" w:rsidRDefault="005F69A5">
      <w:pPr>
        <w:pStyle w:val="Heading3"/>
      </w:pPr>
      <w:bookmarkStart w:id="92" w:name="_41023f048b0136c039245546277b3eeb"/>
      <w:r>
        <w:t>Class observation-geneticsVariant</w:t>
      </w:r>
      <w:bookmarkEnd w:id="92"/>
    </w:p>
    <w:p w:rsidR="00D718D6" w:rsidRDefault="005F69A5">
      <w:pPr>
        <w:pStyle w:val="Heading4"/>
      </w:pPr>
      <w:r>
        <w:t>Direct Known Superclasses</w:t>
      </w:r>
    </w:p>
    <w:p w:rsidR="00D718D6" w:rsidRDefault="00160B09"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observation-geneticsVariant</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D718D6"/>
    <w:p w:rsidR="00D718D6" w:rsidRDefault="005F69A5">
      <w:pPr>
        <w:pStyle w:val="Heading1"/>
      </w:pPr>
      <w:r>
        <w:t>FHIR::R4::Profile</w:t>
      </w:r>
    </w:p>
    <w:p w:rsidR="00D718D6" w:rsidRDefault="00D718D6"/>
    <w:p w:rsidR="00D718D6" w:rsidRDefault="005F69A5">
      <w:pPr>
        <w:pStyle w:val="Heading2"/>
      </w:pPr>
      <w:bookmarkStart w:id="93" w:name="_a43f288d3d7e76f5e439c58f8355f63d"/>
      <w:r>
        <w:t>Class DiagnosticReport-genetics</w:t>
      </w:r>
      <w:bookmarkEnd w:id="93"/>
    </w:p>
    <w:p w:rsidR="00D718D6" w:rsidRDefault="005F69A5">
      <w:r>
        <w:t>Describes how the observation resource is used to report structured genetic test results.</w:t>
      </w:r>
    </w:p>
    <w:p w:rsidR="00D718D6" w:rsidRDefault="005F69A5">
      <w:pPr>
        <w:pStyle w:val="Heading3"/>
      </w:pPr>
      <w:r>
        <w:t>Direct Known Superclasses</w:t>
      </w:r>
    </w:p>
    <w:p w:rsidR="00D718D6" w:rsidRDefault="00160B09" w:rsidP="00EC7479">
      <w:pPr>
        <w:ind w:left="360"/>
      </w:pPr>
      <w:hyperlink w:anchor="_cf435bdc15bed5a1a76a2df3685a7413" w:history="1">
        <w:r w:rsidR="005F69A5">
          <w:rPr>
            <w:rStyle w:val="Hyperlink"/>
          </w:rPr>
          <w:t>Observation</w:t>
        </w:r>
      </w:hyperlink>
    </w:p>
    <w:p w:rsidR="00D718D6" w:rsidRDefault="005F69A5">
      <w:pPr>
        <w:pStyle w:val="Code"/>
      </w:pPr>
      <w:r>
        <w:t>package FHIR::R4::Profile</w:t>
      </w:r>
    </w:p>
    <w:p w:rsidR="00D718D6" w:rsidRDefault="005F69A5">
      <w:pPr>
        <w:pStyle w:val="Code"/>
      </w:pPr>
      <w:r>
        <w:t>public class DiagnosticReport-genetics</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D718D6"/>
    <w:p w:rsidR="00D718D6" w:rsidRDefault="005F69A5">
      <w:pPr>
        <w:pStyle w:val="Heading2"/>
      </w:pPr>
      <w:bookmarkStart w:id="94" w:name="_36c1898a070d9506b9ede1cf73a3e568"/>
      <w:r>
        <w:t>Class Observation-genetics</w:t>
      </w:r>
      <w:bookmarkEnd w:id="94"/>
    </w:p>
    <w:p w:rsidR="00D718D6" w:rsidRDefault="005F69A5">
      <w:r>
        <w:t>Describes how the observation resource is used to report structured genetic test results.</w:t>
      </w:r>
    </w:p>
    <w:p w:rsidR="00D718D6" w:rsidRDefault="005F69A5">
      <w:pPr>
        <w:pStyle w:val="Heading3"/>
      </w:pPr>
      <w:r>
        <w:lastRenderedPageBreak/>
        <w:t>Direct Known Superclasses</w:t>
      </w:r>
    </w:p>
    <w:p w:rsidR="00D718D6" w:rsidRDefault="00160B09" w:rsidP="00EC7479">
      <w:pPr>
        <w:ind w:left="360"/>
      </w:pPr>
      <w:hyperlink w:anchor="_cf435bdc15bed5a1a76a2df3685a7413" w:history="1">
        <w:r w:rsidR="005F69A5">
          <w:rPr>
            <w:rStyle w:val="Hyperlink"/>
          </w:rPr>
          <w:t>Observation</w:t>
        </w:r>
      </w:hyperlink>
    </w:p>
    <w:p w:rsidR="00D718D6" w:rsidRDefault="005F69A5">
      <w:pPr>
        <w:pStyle w:val="Code"/>
      </w:pPr>
      <w:r>
        <w:t>package FHIR::R4::Profile</w:t>
      </w:r>
    </w:p>
    <w:p w:rsidR="00D718D6" w:rsidRDefault="005F69A5">
      <w:pPr>
        <w:pStyle w:val="Code"/>
      </w:pPr>
      <w:r>
        <w:t>public class Observation-genetics</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D718D6"/>
    <w:p w:rsidR="00D718D6" w:rsidRDefault="005F69A5">
      <w:pPr>
        <w:pStyle w:val="Heading1"/>
      </w:pPr>
      <w:r>
        <w:t>FHIR::R4::Resource</w:t>
      </w:r>
    </w:p>
    <w:p w:rsidR="00D718D6" w:rsidRDefault="005F69A5">
      <w:pPr>
        <w:pStyle w:val="Heading2"/>
      </w:pPr>
      <w:r>
        <w:t>Auxiliary</w:t>
      </w:r>
    </w:p>
    <w:p w:rsidR="00D718D6" w:rsidRDefault="005F69A5">
      <w:pPr>
        <w:jc w:val="center"/>
        <w:rPr>
          <w:rFonts w:cs="Arial"/>
        </w:rPr>
      </w:pPr>
      <w:r>
        <w:rPr>
          <w:noProof/>
        </w:rPr>
        <w:drawing>
          <wp:inline distT="0" distB="0" distL="0" distR="0">
            <wp:extent cx="5732145" cy="4582881"/>
            <wp:effectExtent l="0" t="0" r="0" b="0"/>
            <wp:docPr id="34" name="Picture -803732765.jpg" descr="-803732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03732765.jpg"/>
                    <pic:cNvPicPr/>
                  </pic:nvPicPr>
                  <pic:blipFill>
                    <a:blip r:embed="rId18" cstate="print"/>
                    <a:stretch>
                      <a:fillRect/>
                    </a:stretch>
                  </pic:blipFill>
                  <pic:spPr>
                    <a:xfrm>
                      <a:off x="0" y="0"/>
                      <a:ext cx="5732145" cy="4582881"/>
                    </a:xfrm>
                    <a:prstGeom prst="rect">
                      <a:avLst/>
                    </a:prstGeom>
                  </pic:spPr>
                </pic:pic>
              </a:graphicData>
            </a:graphic>
          </wp:inline>
        </w:drawing>
      </w:r>
    </w:p>
    <w:p w:rsidR="00D718D6" w:rsidRDefault="005F69A5">
      <w:pPr>
        <w:pStyle w:val="Figure"/>
      </w:pPr>
      <w:r>
        <w:t>Auxiliary</w:t>
      </w:r>
    </w:p>
    <w:p w:rsidR="00D718D6" w:rsidRDefault="00D718D6"/>
    <w:p w:rsidR="00D718D6" w:rsidRDefault="005F69A5">
      <w:pPr>
        <w:pStyle w:val="Heading3"/>
      </w:pPr>
      <w:bookmarkStart w:id="95" w:name="_6876a271e36ddb211d53ee030ea07013"/>
      <w:r>
        <w:t>Class Arm</w:t>
      </w:r>
      <w:bookmarkEnd w:id="95"/>
    </w:p>
    <w:p w:rsidR="00D718D6" w:rsidRDefault="005F69A5">
      <w:r>
        <w:t>A timing schedule that specifies an event that may occur multiple times</w:t>
      </w:r>
    </w:p>
    <w:p w:rsidR="00D718D6" w:rsidRDefault="005F69A5">
      <w:pPr>
        <w:pStyle w:val="Heading4"/>
      </w:pPr>
      <w:r>
        <w:t>Direct Known Superclasses</w:t>
      </w:r>
    </w:p>
    <w:p w:rsidR="00D718D6" w:rsidRDefault="00160B09" w:rsidP="00EC7479">
      <w:pPr>
        <w:ind w:left="360"/>
      </w:pPr>
      <w:hyperlink w:anchor="_0693d970ce74ad0c2874ed967d5f3f87" w:history="1">
        <w:r w:rsidR="005F69A5">
          <w:rPr>
            <w:rStyle w:val="Hyperlink"/>
          </w:rPr>
          <w:t>BackboneElement</w:t>
        </w:r>
      </w:hyperlink>
    </w:p>
    <w:p w:rsidR="00D718D6" w:rsidRDefault="005F69A5">
      <w:pPr>
        <w:pStyle w:val="Code"/>
      </w:pPr>
      <w:r>
        <w:lastRenderedPageBreak/>
        <w:t>package FHIR::R4::Resource</w:t>
      </w:r>
    </w:p>
    <w:p w:rsidR="00D718D6" w:rsidRDefault="005F69A5">
      <w:pPr>
        <w:pStyle w:val="Code"/>
      </w:pPr>
      <w:r>
        <w:t>public class Arm</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D718D6"/>
    <w:p w:rsidR="00D718D6" w:rsidRDefault="005F69A5">
      <w:pPr>
        <w:pStyle w:val="Heading3"/>
      </w:pPr>
      <w:bookmarkStart w:id="96" w:name="_c5cfdb3bc2ca1e5f239f8dc19818e188"/>
      <w:r>
        <w:t>Class Batch</w:t>
      </w:r>
      <w:bookmarkEnd w:id="96"/>
    </w:p>
    <w:p w:rsidR="00D718D6" w:rsidRDefault="005F69A5">
      <w:pPr>
        <w:pStyle w:val="Heading4"/>
      </w:pPr>
      <w:r>
        <w:t>Direct Known Superclasses</w:t>
      </w:r>
    </w:p>
    <w:p w:rsidR="00D718D6" w:rsidRDefault="00160B09"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Batch</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D718D6"/>
    <w:p w:rsidR="00D718D6" w:rsidRDefault="005F69A5">
      <w:pPr>
        <w:pStyle w:val="Heading3"/>
      </w:pPr>
      <w:bookmarkStart w:id="97" w:name="_9894db4cf37bda45a66285a5a2157690"/>
      <w:r>
        <w:t>Class Component</w:t>
      </w:r>
      <w:bookmarkEnd w:id="97"/>
    </w:p>
    <w:p w:rsidR="00D718D6" w:rsidRDefault="005F69A5">
      <w:r>
        <w:t>A timing schedule that specifies an event that may occur multiple times</w:t>
      </w:r>
    </w:p>
    <w:p w:rsidR="00D718D6" w:rsidRDefault="005F69A5">
      <w:pPr>
        <w:pStyle w:val="Heading4"/>
      </w:pPr>
      <w:r>
        <w:t>Direct Known Superclasses</w:t>
      </w:r>
    </w:p>
    <w:p w:rsidR="00D718D6" w:rsidRDefault="00160B09"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Component</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D718D6"/>
    <w:p w:rsidR="00D718D6" w:rsidRDefault="005F69A5">
      <w:pPr>
        <w:pStyle w:val="Heading3"/>
      </w:pPr>
      <w:bookmarkStart w:id="98" w:name="_98431b6dec10fdafb08531ed648a9123"/>
      <w:r>
        <w:t>Class Contact</w:t>
      </w:r>
      <w:bookmarkEnd w:id="98"/>
    </w:p>
    <w:p w:rsidR="00D718D6" w:rsidRDefault="005F69A5">
      <w:r>
        <w:t>Contact with a certain purpose</w:t>
      </w:r>
    </w:p>
    <w:p w:rsidR="00D718D6" w:rsidRDefault="005F69A5">
      <w:pPr>
        <w:pStyle w:val="Heading4"/>
      </w:pPr>
      <w:r>
        <w:t>Direct Known Superclasses</w:t>
      </w:r>
    </w:p>
    <w:p w:rsidR="00D718D6" w:rsidRDefault="00160B09"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Contact</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D718D6"/>
    <w:p w:rsidR="00D718D6" w:rsidRDefault="005F69A5">
      <w:pPr>
        <w:pStyle w:val="Heading3"/>
      </w:pPr>
      <w:bookmarkStart w:id="99" w:name="_c79a4a2748a8099732dc5bab70dd4fad"/>
      <w:r>
        <w:t>Class Ingradient</w:t>
      </w:r>
      <w:bookmarkEnd w:id="99"/>
    </w:p>
    <w:p w:rsidR="00D718D6" w:rsidRDefault="005F69A5">
      <w:pPr>
        <w:pStyle w:val="Heading4"/>
      </w:pPr>
      <w:r>
        <w:t>Direct Known Superclasses</w:t>
      </w:r>
    </w:p>
    <w:p w:rsidR="00D718D6" w:rsidRDefault="00160B09"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Ingradient</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D718D6"/>
    <w:p w:rsidR="00D718D6" w:rsidRDefault="005F69A5">
      <w:pPr>
        <w:pStyle w:val="Heading3"/>
      </w:pPr>
      <w:bookmarkStart w:id="100" w:name="_6049a313f0a930591ae482e419698eee"/>
      <w:r>
        <w:t>Class Objective</w:t>
      </w:r>
      <w:bookmarkEnd w:id="100"/>
    </w:p>
    <w:p w:rsidR="00D718D6" w:rsidRDefault="005F69A5">
      <w:r>
        <w:t>A timing schedule that specifies an event that may occur multiple times</w:t>
      </w:r>
    </w:p>
    <w:p w:rsidR="00D718D6" w:rsidRDefault="005F69A5">
      <w:pPr>
        <w:pStyle w:val="Heading4"/>
      </w:pPr>
      <w:r>
        <w:lastRenderedPageBreak/>
        <w:t>Direct Known Superclasses</w:t>
      </w:r>
    </w:p>
    <w:p w:rsidR="00D718D6" w:rsidRDefault="00160B09"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Objective</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D718D6"/>
    <w:p w:rsidR="00D718D6" w:rsidRDefault="005F69A5">
      <w:pPr>
        <w:pStyle w:val="Heading3"/>
      </w:pPr>
      <w:bookmarkStart w:id="101" w:name="_6f01024a093805e338e5ab48a7538d70"/>
      <w:r>
        <w:t>Class Organization</w:t>
      </w:r>
      <w:bookmarkEnd w:id="101"/>
    </w:p>
    <w:p w:rsidR="00D718D6" w:rsidRDefault="005F69A5">
      <w:pPr>
        <w:pStyle w:val="Heading4"/>
      </w:pPr>
      <w:r>
        <w:t>Direct Known Superclasses</w:t>
      </w:r>
    </w:p>
    <w:p w:rsidR="00D718D6" w:rsidRDefault="00160B09"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Organization</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D718D6"/>
    <w:p w:rsidR="00D718D6" w:rsidRDefault="005F69A5">
      <w:pPr>
        <w:pStyle w:val="Heading3"/>
      </w:pPr>
      <w:bookmarkStart w:id="102" w:name="_72ceb13519ca22811ce46d76b2b33727"/>
      <w:r>
        <w:t>Class Practitioner</w:t>
      </w:r>
      <w:bookmarkEnd w:id="102"/>
    </w:p>
    <w:p w:rsidR="00D718D6" w:rsidRDefault="005F69A5">
      <w:pPr>
        <w:pStyle w:val="Heading4"/>
      </w:pPr>
      <w:r>
        <w:t>Direct Known Superclasses</w:t>
      </w:r>
    </w:p>
    <w:p w:rsidR="00D718D6" w:rsidRDefault="00160B09"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Practitioner</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D718D6"/>
    <w:p w:rsidR="00D718D6" w:rsidRDefault="005F69A5">
      <w:pPr>
        <w:pStyle w:val="Heading3"/>
      </w:pPr>
      <w:bookmarkStart w:id="103" w:name="_f40bedf77f09e0639cde4a8d953de4fb"/>
      <w:r>
        <w:t>Class ReferenceRange</w:t>
      </w:r>
      <w:bookmarkEnd w:id="103"/>
    </w:p>
    <w:p w:rsidR="00D718D6" w:rsidRDefault="005F69A5">
      <w:r>
        <w:t>A timing schedule that specifies an event that may occur multiple times</w:t>
      </w:r>
    </w:p>
    <w:p w:rsidR="00D718D6" w:rsidRDefault="005F69A5">
      <w:pPr>
        <w:pStyle w:val="Heading4"/>
      </w:pPr>
      <w:r>
        <w:t>Direct Known Superclasses</w:t>
      </w:r>
    </w:p>
    <w:p w:rsidR="00D718D6" w:rsidRDefault="00160B09"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ReferenceRange</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D718D6"/>
    <w:p w:rsidR="00D718D6" w:rsidRDefault="005F69A5">
      <w:pPr>
        <w:pStyle w:val="Heading3"/>
      </w:pPr>
      <w:bookmarkStart w:id="104" w:name="_c7bc81c4eecd206fd63108146645d3cf"/>
      <w:r>
        <w:t>Class repeatElement</w:t>
      </w:r>
      <w:bookmarkEnd w:id="104"/>
    </w:p>
    <w:p w:rsidR="00D718D6" w:rsidRDefault="005F69A5">
      <w:pPr>
        <w:pStyle w:val="Heading4"/>
      </w:pPr>
      <w:r>
        <w:t>Direct Known Superclasses</w:t>
      </w:r>
    </w:p>
    <w:p w:rsidR="00D718D6" w:rsidRDefault="00160B09" w:rsidP="00EC7479">
      <w:pPr>
        <w:ind w:left="360"/>
      </w:pPr>
      <w:hyperlink w:anchor="_5e063c0f98ed39e38abe4d8366421ac1" w:history="1">
        <w:r w:rsidR="005F69A5">
          <w:rPr>
            <w:rStyle w:val="Hyperlink"/>
          </w:rPr>
          <w:t>Element</w:t>
        </w:r>
      </w:hyperlink>
    </w:p>
    <w:p w:rsidR="00D718D6" w:rsidRDefault="005F69A5">
      <w:pPr>
        <w:pStyle w:val="Code"/>
      </w:pPr>
      <w:r>
        <w:t>package FHIR::R4::Resource</w:t>
      </w:r>
    </w:p>
    <w:p w:rsidR="00D718D6" w:rsidRDefault="005F69A5">
      <w:pPr>
        <w:pStyle w:val="Code"/>
      </w:pPr>
      <w:r>
        <w:t>public class repeatElement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5F69A5">
      <w:pPr>
        <w:pStyle w:val="Heading3"/>
      </w:pPr>
      <w:bookmarkStart w:id="105" w:name="_048def42709c24e9a567738b7bfef7bb"/>
      <w:r>
        <w:lastRenderedPageBreak/>
        <w:t>Class ResearchStudy</w:t>
      </w:r>
      <w:bookmarkEnd w:id="105"/>
    </w:p>
    <w:p w:rsidR="00D718D6" w:rsidRDefault="005F69A5">
      <w:pPr>
        <w:pStyle w:val="Heading4"/>
      </w:pPr>
      <w:r>
        <w:t>Direct Known Superclasses</w:t>
      </w:r>
    </w:p>
    <w:p w:rsidR="00D718D6" w:rsidRDefault="00160B09"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ResearchStudy</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D718D6"/>
    <w:p w:rsidR="00D718D6" w:rsidRDefault="005F69A5">
      <w:pPr>
        <w:pStyle w:val="Heading3"/>
      </w:pPr>
      <w:bookmarkStart w:id="106" w:name="_3b1573f130c08411e2ead8553d7cacc4"/>
      <w:r>
        <w:t>Class ResearchSubject</w:t>
      </w:r>
      <w:bookmarkEnd w:id="106"/>
    </w:p>
    <w:p w:rsidR="00D718D6" w:rsidRDefault="005F69A5">
      <w:pPr>
        <w:pStyle w:val="Heading4"/>
      </w:pPr>
      <w:r>
        <w:t>Direct Known Superclasses</w:t>
      </w:r>
    </w:p>
    <w:p w:rsidR="00D718D6" w:rsidRDefault="00160B09"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ResearchSubject</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D718D6"/>
    <w:p w:rsidR="00D718D6" w:rsidRDefault="005F69A5">
      <w:pPr>
        <w:pStyle w:val="Heading3"/>
      </w:pPr>
      <w:bookmarkStart w:id="107" w:name="_2ac14ebdbf5b141444187eaeb5697378"/>
      <w:r>
        <w:t>Class Timing</w:t>
      </w:r>
      <w:bookmarkEnd w:id="107"/>
    </w:p>
    <w:p w:rsidR="00D718D6" w:rsidRDefault="005F69A5">
      <w:r>
        <w:t>A timing schedule that specifies an event that may occur multiple times</w:t>
      </w:r>
    </w:p>
    <w:p w:rsidR="00D718D6" w:rsidRDefault="005F69A5">
      <w:pPr>
        <w:pStyle w:val="Heading4"/>
      </w:pPr>
      <w:r>
        <w:t>Direct Known Superclasses</w:t>
      </w:r>
    </w:p>
    <w:p w:rsidR="00D718D6" w:rsidRDefault="00160B09"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Timing</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5F69A5">
      <w:pPr>
        <w:pStyle w:val="Heading3"/>
      </w:pPr>
      <w:r>
        <w:t>Known other classes</w:t>
      </w:r>
    </w:p>
    <w:p w:rsidR="00D718D6" w:rsidRDefault="00160B09" w:rsidP="00EC7479">
      <w:pPr>
        <w:ind w:left="360"/>
      </w:pPr>
      <w:hyperlink w:anchor="_6b26609beaa1c98b41e8f21b7790a063" w:history="1">
        <w:r w:rsidR="005F69A5">
          <w:rPr>
            <w:rStyle w:val="Hyperlink"/>
          </w:rPr>
          <w:t>Class Medication</w:t>
        </w:r>
      </w:hyperlink>
      <w:r w:rsidR="005F69A5">
        <w:t xml:space="preserve">, </w:t>
      </w:r>
      <w:hyperlink w:anchor="_9fdc689cad3cbc1097f3652fdc96181e" w:history="1">
        <w:r w:rsidR="005F69A5">
          <w:rPr>
            <w:rStyle w:val="Hyperlink"/>
          </w:rPr>
          <w:t>Class Patient</w:t>
        </w:r>
      </w:hyperlink>
    </w:p>
    <w:p w:rsidR="00D718D6" w:rsidRDefault="005F69A5">
      <w:pPr>
        <w:pStyle w:val="Heading2"/>
      </w:pPr>
      <w:r>
        <w:lastRenderedPageBreak/>
        <w:t>basic</w:t>
      </w:r>
    </w:p>
    <w:p w:rsidR="00D718D6" w:rsidRDefault="005F69A5">
      <w:pPr>
        <w:jc w:val="center"/>
        <w:rPr>
          <w:rFonts w:cs="Arial"/>
        </w:rPr>
      </w:pPr>
      <w:r>
        <w:rPr>
          <w:noProof/>
        </w:rPr>
        <w:drawing>
          <wp:inline distT="0" distB="0" distL="0" distR="0">
            <wp:extent cx="5732145" cy="4442309"/>
            <wp:effectExtent l="0" t="0" r="0" b="0"/>
            <wp:docPr id="36" name="Picture -1127927909.jpg" descr="-1127927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27927909.jpg"/>
                    <pic:cNvPicPr/>
                  </pic:nvPicPr>
                  <pic:blipFill>
                    <a:blip r:embed="rId19" cstate="print"/>
                    <a:stretch>
                      <a:fillRect/>
                    </a:stretch>
                  </pic:blipFill>
                  <pic:spPr>
                    <a:xfrm>
                      <a:off x="0" y="0"/>
                      <a:ext cx="5732145" cy="4442309"/>
                    </a:xfrm>
                    <a:prstGeom prst="rect">
                      <a:avLst/>
                    </a:prstGeom>
                  </pic:spPr>
                </pic:pic>
              </a:graphicData>
            </a:graphic>
          </wp:inline>
        </w:drawing>
      </w:r>
    </w:p>
    <w:p w:rsidR="00D718D6" w:rsidRDefault="005F69A5">
      <w:pPr>
        <w:pStyle w:val="Figure"/>
      </w:pPr>
      <w:r>
        <w:t>basic</w:t>
      </w:r>
    </w:p>
    <w:p w:rsidR="00D718D6" w:rsidRDefault="00D718D6"/>
    <w:p w:rsidR="00D718D6" w:rsidRDefault="005F69A5">
      <w:pPr>
        <w:pStyle w:val="Heading3"/>
      </w:pPr>
      <w:bookmarkStart w:id="108" w:name="_13d20d5e6ee3dde0c1413ee5673f57ae"/>
      <w:r>
        <w:t>Class DomainResource</w:t>
      </w:r>
      <w:bookmarkEnd w:id="108"/>
    </w:p>
    <w:p w:rsidR="00D718D6" w:rsidRDefault="005F69A5">
      <w:r>
        <w:t>A resource with narrative, extensions, and contained resources</w:t>
      </w:r>
    </w:p>
    <w:p w:rsidR="00D718D6" w:rsidRDefault="005F69A5">
      <w:pPr>
        <w:pStyle w:val="Heading4"/>
      </w:pPr>
      <w:r>
        <w:t>Direct Known Superclasses</w:t>
      </w:r>
    </w:p>
    <w:p w:rsidR="00D718D6" w:rsidRDefault="00160B09" w:rsidP="00EC7479">
      <w:pPr>
        <w:ind w:left="360"/>
      </w:pPr>
      <w:hyperlink w:anchor="_9a148ff915693f693a865d297ff4edbe" w:history="1">
        <w:r w:rsidR="005F69A5">
          <w:rPr>
            <w:rStyle w:val="Hyperlink"/>
          </w:rPr>
          <w:t>Resource</w:t>
        </w:r>
      </w:hyperlink>
    </w:p>
    <w:p w:rsidR="00D718D6" w:rsidRDefault="005F69A5">
      <w:pPr>
        <w:pStyle w:val="Code"/>
      </w:pPr>
      <w:r>
        <w:t>package FHIR::R4::Resource</w:t>
      </w:r>
    </w:p>
    <w:p w:rsidR="00D718D6" w:rsidRDefault="005F69A5">
      <w:pPr>
        <w:pStyle w:val="Code"/>
      </w:pPr>
      <w:r>
        <w:t>public class DomainResource</w:t>
      </w:r>
    </w:p>
    <w:p w:rsidR="00D718D6" w:rsidRDefault="005F69A5">
      <w:pPr>
        <w:pStyle w:val="Code"/>
      </w:pPr>
      <w:r>
        <w:t xml:space="preserve">extends </w:t>
      </w:r>
    </w:p>
    <w:p w:rsidR="00D718D6" w:rsidRDefault="005F69A5">
      <w:pPr>
        <w:pStyle w:val="Code"/>
      </w:pPr>
      <w:r>
        <w:t>Resource</w:t>
      </w:r>
    </w:p>
    <w:p w:rsidR="00D718D6" w:rsidRDefault="00D718D6">
      <w:pPr>
        <w:pStyle w:val="Code"/>
      </w:pPr>
    </w:p>
    <w:p w:rsidR="00D718D6" w:rsidRDefault="00D718D6"/>
    <w:p w:rsidR="00D718D6" w:rsidRDefault="005F69A5">
      <w:pPr>
        <w:pStyle w:val="Heading3"/>
      </w:pPr>
      <w:bookmarkStart w:id="109" w:name="_9a148ff915693f693a865d297ff4edbe"/>
      <w:r>
        <w:t>Class Resource</w:t>
      </w:r>
      <w:bookmarkEnd w:id="109"/>
    </w:p>
    <w:p w:rsidR="00D718D6" w:rsidRDefault="005F69A5">
      <w:r>
        <w:t>Base Resource</w:t>
      </w:r>
    </w:p>
    <w:p w:rsidR="00D718D6" w:rsidRDefault="005F69A5">
      <w:pPr>
        <w:pStyle w:val="Code"/>
      </w:pPr>
      <w:r>
        <w:t>package FHIR::R4::Resource</w:t>
      </w:r>
    </w:p>
    <w:p w:rsidR="00D718D6" w:rsidRDefault="005F69A5">
      <w:pPr>
        <w:pStyle w:val="Code"/>
      </w:pPr>
      <w:r>
        <w:t>public class Resource</w:t>
      </w:r>
    </w:p>
    <w:p w:rsidR="00D718D6" w:rsidRDefault="00D718D6"/>
    <w:p w:rsidR="00D718D6" w:rsidRDefault="005F69A5">
      <w:pPr>
        <w:pStyle w:val="Heading3"/>
      </w:pPr>
      <w:bookmarkStart w:id="110" w:name="_85a905f172fb95650f2ce9d8092a9d85"/>
      <w:r>
        <w:lastRenderedPageBreak/>
        <w:t>Class StructureDefinition</w:t>
      </w:r>
      <w:bookmarkEnd w:id="110"/>
    </w:p>
    <w:p w:rsidR="00D718D6" w:rsidRDefault="005F69A5">
      <w:r>
        <w:t>A definition of a FHIR structure. This resource is used to describe the underlying resources, data types defined in FHIR, and also for describing extensions and constraints on resources and data types.</w:t>
      </w:r>
    </w:p>
    <w:p w:rsidR="00D718D6" w:rsidRDefault="005F69A5">
      <w:pPr>
        <w:pStyle w:val="Heading4"/>
      </w:pPr>
      <w:r>
        <w:t>Direct Known Superclasses</w:t>
      </w:r>
    </w:p>
    <w:p w:rsidR="00D718D6" w:rsidRDefault="00160B09"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StructureDefinition</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2"/>
      </w:pPr>
      <w:r>
        <w:t>Extension</w:t>
      </w:r>
    </w:p>
    <w:p w:rsidR="00D718D6" w:rsidRDefault="005F69A5">
      <w:pPr>
        <w:jc w:val="center"/>
        <w:rPr>
          <w:rFonts w:cs="Arial"/>
        </w:rPr>
      </w:pPr>
      <w:r>
        <w:rPr>
          <w:noProof/>
        </w:rPr>
        <w:drawing>
          <wp:inline distT="0" distB="0" distL="0" distR="0">
            <wp:extent cx="5732145" cy="4582881"/>
            <wp:effectExtent l="0" t="0" r="0" b="0"/>
            <wp:docPr id="38" name="Picture -365822091.jpg" descr="-365822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65822091.jpg"/>
                    <pic:cNvPicPr/>
                  </pic:nvPicPr>
                  <pic:blipFill>
                    <a:blip r:embed="rId20" cstate="print"/>
                    <a:stretch>
                      <a:fillRect/>
                    </a:stretch>
                  </pic:blipFill>
                  <pic:spPr>
                    <a:xfrm>
                      <a:off x="0" y="0"/>
                      <a:ext cx="5732145" cy="4582881"/>
                    </a:xfrm>
                    <a:prstGeom prst="rect">
                      <a:avLst/>
                    </a:prstGeom>
                  </pic:spPr>
                </pic:pic>
              </a:graphicData>
            </a:graphic>
          </wp:inline>
        </w:drawing>
      </w:r>
    </w:p>
    <w:p w:rsidR="00D718D6" w:rsidRDefault="005F69A5">
      <w:pPr>
        <w:pStyle w:val="Figure"/>
      </w:pPr>
      <w:r>
        <w:t>Extension</w:t>
      </w:r>
    </w:p>
    <w:p w:rsidR="00D718D6" w:rsidRDefault="005F69A5">
      <w:pPr>
        <w:pStyle w:val="Heading3"/>
      </w:pPr>
      <w:r>
        <w:t>Known other classes</w:t>
      </w:r>
    </w:p>
    <w:p w:rsidR="00D718D6" w:rsidRDefault="00160B09" w:rsidP="00EC7479">
      <w:pPr>
        <w:ind w:left="360"/>
      </w:pPr>
      <w:hyperlink w:anchor="_ef49faaa74d4ce500203c8fda8c19061" w:history="1">
        <w:r w:rsidR="005F69A5">
          <w:rPr>
            <w:rStyle w:val="Hyperlink"/>
          </w:rPr>
          <w:t>Class observation-geneticsAllele</w:t>
        </w:r>
      </w:hyperlink>
      <w:r w:rsidR="005F69A5">
        <w:t xml:space="preserve">, </w:t>
      </w:r>
      <w:hyperlink w:anchor="_f505677d0890b2d809207da2ce7240fa" w:history="1">
        <w:r w:rsidR="005F69A5">
          <w:rPr>
            <w:rStyle w:val="Hyperlink"/>
          </w:rPr>
          <w:t>Class observation-geneticsAminoAcidChange</w:t>
        </w:r>
      </w:hyperlink>
      <w:r w:rsidR="005F69A5">
        <w:t xml:space="preserve">, </w:t>
      </w:r>
      <w:hyperlink w:anchor="_05049a12a7f7371459391d9a48a014bb" w:history="1">
        <w:r w:rsidR="005F69A5">
          <w:rPr>
            <w:rStyle w:val="Hyperlink"/>
          </w:rPr>
          <w:t>Class observation-geneticsAncestry</w:t>
        </w:r>
      </w:hyperlink>
      <w:r w:rsidR="005F69A5">
        <w:t xml:space="preserve">, </w:t>
      </w:r>
      <w:hyperlink w:anchor="_9a85698bbcc88785c20fdf008f8dfa27" w:history="1">
        <w:r w:rsidR="005F69A5">
          <w:rPr>
            <w:rStyle w:val="Hyperlink"/>
          </w:rPr>
          <w:t>Class observation-geneticsCopyNumberEvent</w:t>
        </w:r>
      </w:hyperlink>
      <w:r w:rsidR="005F69A5">
        <w:t xml:space="preserve">, </w:t>
      </w:r>
      <w:hyperlink w:anchor="_a3c89e2f50c36994e4b5d6fa149d8485" w:history="1">
        <w:r w:rsidR="005F69A5">
          <w:rPr>
            <w:rStyle w:val="Hyperlink"/>
          </w:rPr>
          <w:t>Class observation-geneticsDNARegionName</w:t>
        </w:r>
      </w:hyperlink>
      <w:r w:rsidR="005F69A5">
        <w:t xml:space="preserve">, </w:t>
      </w:r>
      <w:hyperlink w:anchor="_8f0ddbd8660b92132226b0277c0f15b6" w:history="1">
        <w:r w:rsidR="005F69A5">
          <w:rPr>
            <w:rStyle w:val="Hyperlink"/>
          </w:rPr>
          <w:t>Class observation-geneticsGene</w:t>
        </w:r>
      </w:hyperlink>
      <w:r w:rsidR="005F69A5">
        <w:t xml:space="preserve">, </w:t>
      </w:r>
      <w:hyperlink w:anchor="_366688a44dad90c9adec84c99e18c7e9" w:history="1">
        <w:r w:rsidR="005F69A5">
          <w:rPr>
            <w:rStyle w:val="Hyperlink"/>
          </w:rPr>
          <w:t>Class observation-geneticsGenomicSourceClass</w:t>
        </w:r>
      </w:hyperlink>
      <w:r w:rsidR="005F69A5">
        <w:t xml:space="preserve">, </w:t>
      </w:r>
      <w:hyperlink w:anchor="_3c059fbe6504a76f59e7e0020d6ef5cb" w:history="1">
        <w:r w:rsidR="005F69A5">
          <w:rPr>
            <w:rStyle w:val="Hyperlink"/>
          </w:rPr>
          <w:t>Class observation-geneticsInterpretation</w:t>
        </w:r>
      </w:hyperlink>
      <w:r w:rsidR="005F69A5">
        <w:t xml:space="preserve">, </w:t>
      </w:r>
      <w:hyperlink w:anchor="_c42d9e0eb8261a6faa056f9ec278543a" w:history="1">
        <w:r w:rsidR="005F69A5">
          <w:rPr>
            <w:rStyle w:val="Hyperlink"/>
          </w:rPr>
          <w:t>Class observation-geneticsPhaseSet</w:t>
        </w:r>
      </w:hyperlink>
      <w:r w:rsidR="005F69A5">
        <w:t xml:space="preserve">, </w:t>
      </w:r>
      <w:hyperlink w:anchor="_41023f048b0136c039245546277b3eeb" w:history="1">
        <w:r w:rsidR="005F69A5">
          <w:rPr>
            <w:rStyle w:val="Hyperlink"/>
          </w:rPr>
          <w:t>Class observation-geneticsVariant</w:t>
        </w:r>
      </w:hyperlink>
    </w:p>
    <w:p w:rsidR="00D718D6" w:rsidRDefault="005F69A5">
      <w:pPr>
        <w:pStyle w:val="Heading2"/>
      </w:pPr>
      <w:r>
        <w:lastRenderedPageBreak/>
        <w:t>Resource</w:t>
      </w:r>
    </w:p>
    <w:p w:rsidR="00D718D6" w:rsidRDefault="005F69A5">
      <w:pPr>
        <w:jc w:val="center"/>
        <w:rPr>
          <w:rFonts w:cs="Arial"/>
        </w:rPr>
      </w:pPr>
      <w:r>
        <w:rPr>
          <w:noProof/>
        </w:rPr>
        <w:drawing>
          <wp:inline distT="0" distB="0" distL="0" distR="0">
            <wp:extent cx="5732145" cy="4582881"/>
            <wp:effectExtent l="0" t="0" r="0" b="0"/>
            <wp:docPr id="40" name="Picture -539101296.jpg" descr="-539101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39101296.jpg"/>
                    <pic:cNvPicPr/>
                  </pic:nvPicPr>
                  <pic:blipFill>
                    <a:blip r:embed="rId21" cstate="print"/>
                    <a:stretch>
                      <a:fillRect/>
                    </a:stretch>
                  </pic:blipFill>
                  <pic:spPr>
                    <a:xfrm>
                      <a:off x="0" y="0"/>
                      <a:ext cx="5732145" cy="4582881"/>
                    </a:xfrm>
                    <a:prstGeom prst="rect">
                      <a:avLst/>
                    </a:prstGeom>
                  </pic:spPr>
                </pic:pic>
              </a:graphicData>
            </a:graphic>
          </wp:inline>
        </w:drawing>
      </w:r>
    </w:p>
    <w:p w:rsidR="00D718D6" w:rsidRDefault="005F69A5">
      <w:pPr>
        <w:pStyle w:val="Figure"/>
      </w:pPr>
      <w:r>
        <w:t>Resource</w:t>
      </w:r>
    </w:p>
    <w:p w:rsidR="00D718D6" w:rsidRDefault="00D718D6"/>
    <w:p w:rsidR="00D718D6" w:rsidRDefault="005F69A5">
      <w:pPr>
        <w:pStyle w:val="Heading3"/>
      </w:pPr>
      <w:bookmarkStart w:id="111" w:name="_887feab16510330f09ba6e93a18e4185"/>
      <w:r>
        <w:t>Class BodyStructure</w:t>
      </w:r>
      <w:bookmarkEnd w:id="111"/>
    </w:p>
    <w:p w:rsidR="00D718D6" w:rsidRDefault="005F69A5">
      <w:r>
        <w:t>Specific and identified anatomical structure.  Record details about an anatomical structure. This resource may be used when a coded concept does not provide the necessary detail needed for the use case. [Source: http://www.hl7.org/fhir/bodystructure.html]</w:t>
      </w:r>
    </w:p>
    <w:p w:rsidR="00D718D6" w:rsidRDefault="005F69A5">
      <w:pPr>
        <w:pStyle w:val="Heading4"/>
      </w:pPr>
      <w:r>
        <w:t>Direct Known Superclasses</w:t>
      </w:r>
    </w:p>
    <w:p w:rsidR="00D718D6" w:rsidRDefault="00160B09"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BodyStructure</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D718D6"/>
    <w:p w:rsidR="00D718D6" w:rsidRDefault="005F69A5">
      <w:pPr>
        <w:pStyle w:val="Heading3"/>
      </w:pPr>
      <w:bookmarkStart w:id="112" w:name="_fb8987c42f18d340931ba735d25544aa"/>
      <w:r>
        <w:t>Class Condition</w:t>
      </w:r>
      <w:bookmarkEnd w:id="112"/>
    </w:p>
    <w:p w:rsidR="00D718D6" w:rsidRDefault="005F69A5">
      <w:r>
        <w:t>A clinical condition, problem, diagnosis, or other event, situation, issue, or clinical concept that has risen to a level of concern.</w:t>
      </w:r>
    </w:p>
    <w:p w:rsidR="00D718D6" w:rsidRDefault="005F69A5">
      <w:pPr>
        <w:pStyle w:val="Heading4"/>
      </w:pPr>
      <w:r>
        <w:lastRenderedPageBreak/>
        <w:t>Direct Known Superclasses</w:t>
      </w:r>
    </w:p>
    <w:p w:rsidR="00D718D6" w:rsidRDefault="00160B09"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Condition</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D718D6"/>
    <w:p w:rsidR="00D718D6" w:rsidRDefault="005F69A5">
      <w:pPr>
        <w:pStyle w:val="Heading3"/>
      </w:pPr>
      <w:bookmarkStart w:id="113" w:name="_1c696948fe73ea3972e6a691480f123a"/>
      <w:r>
        <w:t>Class DiagnosticReport</w:t>
      </w:r>
      <w:bookmarkEnd w:id="113"/>
    </w:p>
    <w:p w:rsidR="00D718D6" w:rsidRDefault="005F69A5">
      <w:r>
        <w:t>The findings and interpretation of diagnostic tests performed on patients, groups of patients, devices, and locations, and/or specimens derived from these. The report includes clinical context such as requesting and provider information, and some mix of atomic results, images, textual and coded interpretations, and formatted representation of diagnostic reports.</w:t>
      </w:r>
    </w:p>
    <w:p w:rsidR="00D718D6" w:rsidRDefault="005F69A5">
      <w:pPr>
        <w:pStyle w:val="Heading4"/>
      </w:pPr>
      <w:r>
        <w:t>Direct Known Superclasses</w:t>
      </w:r>
    </w:p>
    <w:p w:rsidR="00D718D6" w:rsidRDefault="00160B09"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DiagnosticReport</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D718D6"/>
    <w:p w:rsidR="00D718D6" w:rsidRDefault="005F69A5">
      <w:pPr>
        <w:pStyle w:val="Heading3"/>
      </w:pPr>
      <w:bookmarkStart w:id="114" w:name="_cf435bdc15bed5a1a76a2df3685a7413"/>
      <w:r>
        <w:t>Class Observation</w:t>
      </w:r>
      <w:bookmarkEnd w:id="114"/>
    </w:p>
    <w:p w:rsidR="00D718D6" w:rsidRDefault="005F69A5">
      <w:r>
        <w:t>Measurements and simple assertions made about a patient, device or other subject.</w:t>
      </w:r>
      <w:r>
        <w:br/>
      </w:r>
      <w:r>
        <w:br/>
      </w:r>
    </w:p>
    <w:p w:rsidR="00D718D6" w:rsidRDefault="005F69A5">
      <w:pPr>
        <w:pStyle w:val="Heading4"/>
      </w:pPr>
      <w:r>
        <w:t>Direct Known Superclasses</w:t>
      </w:r>
    </w:p>
    <w:p w:rsidR="00D718D6" w:rsidRDefault="00160B09"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Observation</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3"/>
      </w:pPr>
      <w:r>
        <w:t>Known other classes</w:t>
      </w:r>
    </w:p>
    <w:p w:rsidR="00D718D6" w:rsidRDefault="00160B09" w:rsidP="00EC7479">
      <w:pPr>
        <w:ind w:left="360"/>
      </w:pPr>
      <w:hyperlink w:anchor="_738bec2a56ab97e9940d46261e402acc" w:history="1">
        <w:r w:rsidR="005F69A5">
          <w:rPr>
            <w:rStyle w:val="Hyperlink"/>
          </w:rPr>
          <w:t>Class Procedure</w:t>
        </w:r>
      </w:hyperlink>
    </w:p>
    <w:p w:rsidR="00D718D6" w:rsidRDefault="00D718D6"/>
    <w:p w:rsidR="00D718D6" w:rsidRDefault="005F69A5">
      <w:pPr>
        <w:pStyle w:val="Heading2"/>
      </w:pPr>
      <w:bookmarkStart w:id="115" w:name="_ff61fb3e116052ecdfa22df4f1b00f60"/>
      <w:r>
        <w:t>Class Person</w:t>
      </w:r>
      <w:bookmarkEnd w:id="115"/>
    </w:p>
    <w:p w:rsidR="00D718D6" w:rsidRDefault="005F69A5">
      <w:r>
        <w:t>The Person resource serves as a linkage resource that may provide a reference set of common demographics for an individual (human or animal) across multiple roles. [Source: http://www.hl7.org/fhir/person.html]</w:t>
      </w:r>
    </w:p>
    <w:p w:rsidR="00D718D6" w:rsidRDefault="005F69A5">
      <w:pPr>
        <w:pStyle w:val="Code"/>
      </w:pPr>
      <w:r>
        <w:t>package FHIR::R4::Resource</w:t>
      </w:r>
    </w:p>
    <w:p w:rsidR="00D718D6" w:rsidRDefault="005F69A5">
      <w:pPr>
        <w:pStyle w:val="Code"/>
      </w:pPr>
      <w:r>
        <w:t>public class Person</w:t>
      </w:r>
    </w:p>
    <w:p w:rsidR="00D718D6" w:rsidRDefault="00D718D6"/>
    <w:p w:rsidR="00D718D6" w:rsidRDefault="005F69A5">
      <w:pPr>
        <w:pStyle w:val="Heading1"/>
      </w:pPr>
      <w:r>
        <w:lastRenderedPageBreak/>
        <w:t>FHIR::australia::Auxiliary</w:t>
      </w:r>
    </w:p>
    <w:p w:rsidR="00D718D6" w:rsidRDefault="005F69A5">
      <w:pPr>
        <w:pStyle w:val="Heading2"/>
      </w:pPr>
      <w:r>
        <w:t>Auxiliary</w:t>
      </w:r>
    </w:p>
    <w:p w:rsidR="00D718D6" w:rsidRDefault="005F69A5">
      <w:pPr>
        <w:jc w:val="center"/>
        <w:rPr>
          <w:rFonts w:cs="Arial"/>
        </w:rPr>
      </w:pPr>
      <w:r>
        <w:rPr>
          <w:noProof/>
        </w:rPr>
        <w:drawing>
          <wp:inline distT="0" distB="0" distL="0" distR="0">
            <wp:extent cx="5732145" cy="4225774"/>
            <wp:effectExtent l="0" t="0" r="0" b="0"/>
            <wp:docPr id="42" name="Picture -1709992609.jpg" descr="-1709992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09992609.jpg"/>
                    <pic:cNvPicPr/>
                  </pic:nvPicPr>
                  <pic:blipFill>
                    <a:blip r:embed="rId22" cstate="print"/>
                    <a:stretch>
                      <a:fillRect/>
                    </a:stretch>
                  </pic:blipFill>
                  <pic:spPr>
                    <a:xfrm>
                      <a:off x="0" y="0"/>
                      <a:ext cx="5732145" cy="4225774"/>
                    </a:xfrm>
                    <a:prstGeom prst="rect">
                      <a:avLst/>
                    </a:prstGeom>
                  </pic:spPr>
                </pic:pic>
              </a:graphicData>
            </a:graphic>
          </wp:inline>
        </w:drawing>
      </w:r>
    </w:p>
    <w:p w:rsidR="00D718D6" w:rsidRDefault="005F69A5">
      <w:pPr>
        <w:pStyle w:val="Figure"/>
      </w:pPr>
      <w:r>
        <w:t>Auxiliary</w:t>
      </w:r>
    </w:p>
    <w:p w:rsidR="00D718D6" w:rsidRDefault="00D718D6"/>
    <w:p w:rsidR="00D718D6" w:rsidRDefault="005F69A5">
      <w:pPr>
        <w:pStyle w:val="Heading3"/>
      </w:pPr>
      <w:bookmarkStart w:id="116" w:name="_5730ab73b24b00cf7c4b222cd70cee54"/>
      <w:r>
        <w:t>Class TypeOfOperation</w:t>
      </w:r>
      <w:bookmarkEnd w:id="116"/>
    </w:p>
    <w:p w:rsidR="00D718D6" w:rsidRDefault="005F69A5">
      <w:pPr>
        <w:pStyle w:val="Code"/>
      </w:pPr>
      <w:r>
        <w:t>package FHIR::australia::Auxiliary</w:t>
      </w:r>
    </w:p>
    <w:p w:rsidR="00D718D6" w:rsidRDefault="005F69A5">
      <w:pPr>
        <w:pStyle w:val="Code"/>
      </w:pPr>
      <w:r>
        <w:t>public class TypeOfOperation</w:t>
      </w:r>
    </w:p>
    <w:p w:rsidR="00D718D6" w:rsidRDefault="00D718D6"/>
    <w:p w:rsidR="00D718D6" w:rsidRDefault="005F69A5">
      <w:pPr>
        <w:pStyle w:val="Heading2"/>
      </w:pPr>
      <w:bookmarkStart w:id="117" w:name="_e5834fcc7046244ed7ab0d4b956d89f3"/>
      <w:r>
        <w:t>Class AustralianPatient</w:t>
      </w:r>
      <w:bookmarkEnd w:id="117"/>
    </w:p>
    <w:p w:rsidR="00D718D6" w:rsidRDefault="005F69A5">
      <w:pPr>
        <w:pStyle w:val="Heading3"/>
      </w:pPr>
      <w:r>
        <w:t>Direct Known Superclasses</w:t>
      </w:r>
    </w:p>
    <w:p w:rsidR="00D718D6" w:rsidRDefault="00160B09" w:rsidP="00EC7479">
      <w:pPr>
        <w:ind w:left="360"/>
      </w:pPr>
      <w:hyperlink w:anchor="_9fdc689cad3cbc1097f3652fdc96181e" w:history="1">
        <w:r w:rsidR="005F69A5">
          <w:rPr>
            <w:rStyle w:val="Hyperlink"/>
          </w:rPr>
          <w:t>Patient</w:t>
        </w:r>
      </w:hyperlink>
    </w:p>
    <w:p w:rsidR="00D718D6" w:rsidRDefault="005F69A5">
      <w:pPr>
        <w:pStyle w:val="Code"/>
      </w:pPr>
      <w:r>
        <w:t>package FHIR::australia::Auxiliary</w:t>
      </w:r>
    </w:p>
    <w:p w:rsidR="00D718D6" w:rsidRDefault="005F69A5">
      <w:pPr>
        <w:pStyle w:val="Code"/>
      </w:pPr>
      <w:r>
        <w:t>public class AustralianPatient</w:t>
      </w:r>
    </w:p>
    <w:p w:rsidR="00D718D6" w:rsidRDefault="005F69A5">
      <w:pPr>
        <w:pStyle w:val="Code"/>
      </w:pPr>
      <w:r>
        <w:t xml:space="preserve">extends </w:t>
      </w:r>
    </w:p>
    <w:p w:rsidR="00D718D6" w:rsidRDefault="005F69A5">
      <w:pPr>
        <w:pStyle w:val="Code"/>
      </w:pPr>
      <w:r>
        <w:t>Patient</w:t>
      </w:r>
    </w:p>
    <w:p w:rsidR="00D718D6" w:rsidRDefault="00D718D6">
      <w:pPr>
        <w:pStyle w:val="Code"/>
      </w:pPr>
    </w:p>
    <w:p w:rsidR="00D718D6" w:rsidRDefault="00D718D6"/>
    <w:p w:rsidR="00D718D6" w:rsidRDefault="005F69A5">
      <w:pPr>
        <w:pStyle w:val="Heading2"/>
      </w:pPr>
      <w:bookmarkStart w:id="118" w:name="_25d704cb1a999b931d7027a0920a7105"/>
      <w:r>
        <w:lastRenderedPageBreak/>
        <w:t>Class braf</w:t>
      </w:r>
      <w:bookmarkEnd w:id="118"/>
    </w:p>
    <w:p w:rsidR="00D718D6" w:rsidRDefault="005F69A5">
      <w:pPr>
        <w:pStyle w:val="Code"/>
      </w:pPr>
      <w:r>
        <w:t>package FHIR::australia::Auxiliary</w:t>
      </w:r>
    </w:p>
    <w:p w:rsidR="00D718D6" w:rsidRDefault="005F69A5">
      <w:pPr>
        <w:pStyle w:val="Code"/>
      </w:pPr>
      <w:r>
        <w:t>public class braf</w:t>
      </w:r>
    </w:p>
    <w:p w:rsidR="00D718D6" w:rsidRDefault="00D718D6"/>
    <w:p w:rsidR="00D718D6" w:rsidRDefault="005F69A5">
      <w:pPr>
        <w:pStyle w:val="Heading2"/>
      </w:pPr>
      <w:bookmarkStart w:id="119" w:name="_5ae0bc0b3bc1aabd6909e018df797f0c"/>
      <w:r>
        <w:t>Class kras</w:t>
      </w:r>
      <w:bookmarkEnd w:id="119"/>
    </w:p>
    <w:p w:rsidR="00D718D6" w:rsidRDefault="005F69A5">
      <w:pPr>
        <w:pStyle w:val="Code"/>
      </w:pPr>
      <w:r>
        <w:t>package FHIR::australia::Auxiliary</w:t>
      </w:r>
    </w:p>
    <w:p w:rsidR="00D718D6" w:rsidRDefault="005F69A5">
      <w:pPr>
        <w:pStyle w:val="Code"/>
      </w:pPr>
      <w:r>
        <w:t>public class kras</w:t>
      </w:r>
    </w:p>
    <w:p w:rsidR="00D718D6" w:rsidRDefault="00D718D6"/>
    <w:p w:rsidR="00D718D6" w:rsidRDefault="005F69A5">
      <w:pPr>
        <w:pStyle w:val="Heading2"/>
      </w:pPr>
      <w:bookmarkStart w:id="120" w:name="_e5b30e3c130210db9fcaef9f2f993347"/>
      <w:r>
        <w:t>Class LymphNodesDetails</w:t>
      </w:r>
      <w:bookmarkEnd w:id="120"/>
    </w:p>
    <w:p w:rsidR="00D718D6" w:rsidRDefault="005F69A5">
      <w:pPr>
        <w:pStyle w:val="Code"/>
      </w:pPr>
      <w:r>
        <w:t>package FHIR::australia::Auxiliary</w:t>
      </w:r>
    </w:p>
    <w:p w:rsidR="00D718D6" w:rsidRDefault="005F69A5">
      <w:pPr>
        <w:pStyle w:val="Code"/>
      </w:pPr>
      <w:r>
        <w:t>public class LymphNodesDetails</w:t>
      </w:r>
    </w:p>
    <w:p w:rsidR="00D718D6" w:rsidRDefault="00D718D6"/>
    <w:p w:rsidR="00D718D6" w:rsidRDefault="005F69A5">
      <w:pPr>
        <w:pStyle w:val="Heading2"/>
      </w:pPr>
      <w:bookmarkStart w:id="121" w:name="_4d7e53e66e27982866d07f40d4f5e360"/>
      <w:r>
        <w:t>Class msi</w:t>
      </w:r>
      <w:bookmarkEnd w:id="121"/>
    </w:p>
    <w:p w:rsidR="00D718D6" w:rsidRDefault="005F69A5">
      <w:pPr>
        <w:pStyle w:val="Code"/>
      </w:pPr>
      <w:r>
        <w:t>package FHIR::australia::Auxiliary</w:t>
      </w:r>
    </w:p>
    <w:p w:rsidR="00D718D6" w:rsidRDefault="005F69A5">
      <w:pPr>
        <w:pStyle w:val="Code"/>
      </w:pPr>
      <w:r>
        <w:t>public class msi</w:t>
      </w:r>
    </w:p>
    <w:p w:rsidR="00D718D6" w:rsidRDefault="00D718D6"/>
    <w:p w:rsidR="00D718D6" w:rsidRDefault="005F69A5">
      <w:pPr>
        <w:pStyle w:val="Heading2"/>
      </w:pPr>
      <w:bookmarkStart w:id="122" w:name="_0e093029fa9fb05a3c9e2ac182e37180"/>
      <w:r>
        <w:t>Class RelCoexistPathabnorm</w:t>
      </w:r>
      <w:bookmarkEnd w:id="122"/>
    </w:p>
    <w:p w:rsidR="00D718D6" w:rsidRDefault="005F69A5">
      <w:pPr>
        <w:pStyle w:val="Code"/>
      </w:pPr>
      <w:r>
        <w:t>package FHIR::australia::Auxiliary</w:t>
      </w:r>
    </w:p>
    <w:p w:rsidR="00D718D6" w:rsidRDefault="005F69A5">
      <w:pPr>
        <w:pStyle w:val="Code"/>
      </w:pPr>
      <w:r>
        <w:t>public class RelCoexistPathabnorm</w:t>
      </w:r>
    </w:p>
    <w:p w:rsidR="00D718D6" w:rsidRDefault="00D718D6"/>
    <w:p w:rsidR="00D718D6" w:rsidRDefault="005F69A5">
      <w:pPr>
        <w:pStyle w:val="Heading1"/>
      </w:pPr>
      <w:r>
        <w:lastRenderedPageBreak/>
        <w:t>FHIR::australia::Colorectal</w:t>
      </w:r>
    </w:p>
    <w:p w:rsidR="00D718D6" w:rsidRDefault="005F69A5">
      <w:pPr>
        <w:pStyle w:val="Heading2"/>
      </w:pPr>
      <w:r>
        <w:t>ColorectalReport</w:t>
      </w:r>
    </w:p>
    <w:p w:rsidR="00D718D6" w:rsidRDefault="005F69A5">
      <w:pPr>
        <w:jc w:val="center"/>
        <w:rPr>
          <w:rFonts w:cs="Arial"/>
        </w:rPr>
      </w:pPr>
      <w:r>
        <w:rPr>
          <w:noProof/>
        </w:rPr>
        <w:drawing>
          <wp:inline distT="0" distB="0" distL="0" distR="0">
            <wp:extent cx="5732145" cy="4269704"/>
            <wp:effectExtent l="0" t="0" r="0" b="0"/>
            <wp:docPr id="44" name="Picture -1596714573.jpg" descr="-1596714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596714573.jpg"/>
                    <pic:cNvPicPr/>
                  </pic:nvPicPr>
                  <pic:blipFill>
                    <a:blip r:embed="rId23" cstate="print"/>
                    <a:stretch>
                      <a:fillRect/>
                    </a:stretch>
                  </pic:blipFill>
                  <pic:spPr>
                    <a:xfrm>
                      <a:off x="0" y="0"/>
                      <a:ext cx="5732145" cy="4269704"/>
                    </a:xfrm>
                    <a:prstGeom prst="rect">
                      <a:avLst/>
                    </a:prstGeom>
                  </pic:spPr>
                </pic:pic>
              </a:graphicData>
            </a:graphic>
          </wp:inline>
        </w:drawing>
      </w:r>
    </w:p>
    <w:p w:rsidR="00D718D6" w:rsidRDefault="005F69A5">
      <w:pPr>
        <w:pStyle w:val="Figure"/>
      </w:pPr>
      <w:r>
        <w:t>ColorectalReport</w:t>
      </w:r>
    </w:p>
    <w:p w:rsidR="00D718D6" w:rsidRDefault="00D718D6"/>
    <w:p w:rsidR="00D718D6" w:rsidRDefault="005F69A5">
      <w:pPr>
        <w:pStyle w:val="Heading3"/>
      </w:pPr>
      <w:bookmarkStart w:id="123" w:name="_1c5e794ed7cec664137c159201cf4d34"/>
      <w:r>
        <w:t>Class AnciliaryTests</w:t>
      </w:r>
      <w:bookmarkEnd w:id="123"/>
    </w:p>
    <w:p w:rsidR="00D718D6" w:rsidRDefault="005F69A5">
      <w:pPr>
        <w:pStyle w:val="Code"/>
      </w:pPr>
      <w:r>
        <w:t>package FHIR::australia::Colorectal</w:t>
      </w:r>
    </w:p>
    <w:p w:rsidR="00D718D6" w:rsidRDefault="005F69A5">
      <w:pPr>
        <w:pStyle w:val="Code"/>
      </w:pPr>
      <w:r>
        <w:t>public class AnciliaryTests</w:t>
      </w:r>
    </w:p>
    <w:p w:rsidR="00D718D6" w:rsidRDefault="00D718D6"/>
    <w:p w:rsidR="00D718D6" w:rsidRDefault="005F69A5">
      <w:pPr>
        <w:pStyle w:val="Heading3"/>
      </w:pPr>
      <w:bookmarkStart w:id="124" w:name="_5f041bd545c5e18660dcb99112eba97b"/>
      <w:r>
        <w:t>Class LymphNodesDetails</w:t>
      </w:r>
      <w:bookmarkEnd w:id="124"/>
    </w:p>
    <w:p w:rsidR="00D718D6" w:rsidRDefault="005F69A5">
      <w:pPr>
        <w:pStyle w:val="Code"/>
      </w:pPr>
      <w:r>
        <w:t>package FHIR::australia::Colorectal</w:t>
      </w:r>
    </w:p>
    <w:p w:rsidR="00D718D6" w:rsidRDefault="005F69A5">
      <w:pPr>
        <w:pStyle w:val="Code"/>
      </w:pPr>
      <w:r>
        <w:t>public class LymphNodesDetails</w:t>
      </w:r>
    </w:p>
    <w:p w:rsidR="00D718D6" w:rsidRDefault="00D718D6"/>
    <w:p w:rsidR="00D718D6" w:rsidRDefault="005F69A5">
      <w:pPr>
        <w:pStyle w:val="Heading3"/>
      </w:pPr>
      <w:bookmarkStart w:id="125" w:name="_bceadf99f27d8b8986712a6a34d1a0e7"/>
      <w:r>
        <w:t>Class RelCoexistPathabnorm</w:t>
      </w:r>
      <w:bookmarkEnd w:id="125"/>
    </w:p>
    <w:p w:rsidR="00D718D6" w:rsidRDefault="005F69A5">
      <w:pPr>
        <w:pStyle w:val="Code"/>
      </w:pPr>
      <w:r>
        <w:t>package FHIR::australia::Colorectal</w:t>
      </w:r>
    </w:p>
    <w:p w:rsidR="00D718D6" w:rsidRDefault="005F69A5">
      <w:pPr>
        <w:pStyle w:val="Code"/>
      </w:pPr>
      <w:r>
        <w:t>public class RelCoexistPathabnorm</w:t>
      </w:r>
    </w:p>
    <w:p w:rsidR="00D718D6" w:rsidRDefault="005F69A5">
      <w:pPr>
        <w:pStyle w:val="Heading3"/>
      </w:pPr>
      <w:r>
        <w:t>Known other classes</w:t>
      </w:r>
    </w:p>
    <w:p w:rsidR="00D718D6" w:rsidRDefault="00160B09" w:rsidP="00EC7479">
      <w:pPr>
        <w:ind w:left="360"/>
      </w:pPr>
      <w:hyperlink w:anchor="_523fba75ec0d55875425c88bb7e28d04" w:history="1">
        <w:r w:rsidR="005F69A5">
          <w:rPr>
            <w:rStyle w:val="Hyperlink"/>
          </w:rPr>
          <w:t>Class Colorectal</w:t>
        </w:r>
      </w:hyperlink>
      <w:r w:rsidR="005F69A5">
        <w:t xml:space="preserve">, </w:t>
      </w:r>
      <w:hyperlink w:anchor="_8b4227a40c9e7a69924ab7991ef76cad" w:history="1">
        <w:r w:rsidR="005F69A5">
          <w:rPr>
            <w:rStyle w:val="Hyperlink"/>
          </w:rPr>
          <w:t>Class Macro</w:t>
        </w:r>
      </w:hyperlink>
      <w:r w:rsidR="005F69A5">
        <w:t xml:space="preserve">, </w:t>
      </w:r>
      <w:hyperlink w:anchor="_d8386a01ab6c26db6c3d084222359eee" w:history="1">
        <w:r w:rsidR="005F69A5">
          <w:rPr>
            <w:rStyle w:val="Hyperlink"/>
          </w:rPr>
          <w:t>Class Micro</w:t>
        </w:r>
      </w:hyperlink>
      <w:r w:rsidR="005F69A5">
        <w:t xml:space="preserve">, </w:t>
      </w:r>
      <w:hyperlink w:anchor="_b4de197b45c6109b3be0acb9fb9cf253" w:history="1">
        <w:r w:rsidR="005F69A5">
          <w:rPr>
            <w:rStyle w:val="Hyperlink"/>
          </w:rPr>
          <w:t>Class PreAnalytic</w:t>
        </w:r>
      </w:hyperlink>
      <w:r w:rsidR="005F69A5">
        <w:t xml:space="preserve">, </w:t>
      </w:r>
      <w:hyperlink w:anchor="_77c8af6129db51b9acd966e209b09f73" w:history="1">
        <w:r w:rsidR="005F69A5">
          <w:rPr>
            <w:rStyle w:val="Hyperlink"/>
          </w:rPr>
          <w:t>Class SynthesisOverview</w:t>
        </w:r>
      </w:hyperlink>
      <w:r w:rsidR="005F69A5">
        <w:t xml:space="preserve">, </w:t>
      </w:r>
      <w:hyperlink w:anchor="_5730ab73b24b00cf7c4b222cd70cee54" w:history="1">
        <w:r w:rsidR="005F69A5">
          <w:rPr>
            <w:rStyle w:val="Hyperlink"/>
          </w:rPr>
          <w:t>Class TypeOfOperation</w:t>
        </w:r>
      </w:hyperlink>
    </w:p>
    <w:p w:rsidR="00D718D6" w:rsidRDefault="00D718D6"/>
    <w:p w:rsidR="00D718D6" w:rsidRDefault="005F69A5">
      <w:pPr>
        <w:pStyle w:val="Heading1"/>
        <w:numPr>
          <w:ilvl w:val="0"/>
          <w:numId w:val="3"/>
        </w:numPr>
      </w:pPr>
      <w:r>
        <w:br w:type="page"/>
      </w:r>
      <w:r>
        <w:lastRenderedPageBreak/>
        <w:t>Tree</w:t>
      </w:r>
    </w:p>
    <w:p w:rsidR="00D718D6" w:rsidRDefault="005F69A5">
      <w:pPr>
        <w:pStyle w:val="Heading2"/>
        <w:tabs>
          <w:tab w:val="left" w:pos="142"/>
        </w:tabs>
      </w:pPr>
      <w:r>
        <w:t>Class Hierarchy</w:t>
      </w:r>
    </w:p>
    <w:p w:rsidR="00D718D6" w:rsidRDefault="00D718D6"/>
    <w:sectPr w:rsidR="00D718D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0B09" w:rsidRDefault="00160B09">
      <w:pPr>
        <w:rPr>
          <w:rFonts w:cs="Arial"/>
        </w:rPr>
      </w:pPr>
      <w:r>
        <w:rPr>
          <w:rFonts w:cs="Arial"/>
        </w:rPr>
        <w:separator/>
      </w:r>
    </w:p>
  </w:endnote>
  <w:endnote w:type="continuationSeparator" w:id="0">
    <w:p w:rsidR="00160B09" w:rsidRDefault="00160B09">
      <w:pPr>
        <w:rPr>
          <w:rFonts w:cs="Arial"/>
        </w:rPr>
      </w:pPr>
      <w:r>
        <w:rPr>
          <w:rFonts w:cs="Arial"/>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31" w:type="pct"/>
      <w:tblInd w:w="115" w:type="dxa"/>
      <w:tblBorders>
        <w:top w:val="single" w:sz="4" w:space="0" w:color="1F497D"/>
      </w:tblBorders>
      <w:tblCellMar>
        <w:top w:w="58" w:type="dxa"/>
        <w:left w:w="115" w:type="dxa"/>
        <w:bottom w:w="58" w:type="dxa"/>
        <w:right w:w="115" w:type="dxa"/>
      </w:tblCellMar>
      <w:tblLook w:val="0000" w:firstRow="0" w:lastRow="0" w:firstColumn="0" w:lastColumn="0" w:noHBand="0" w:noVBand="0"/>
    </w:tblPr>
    <w:tblGrid>
      <w:gridCol w:w="3086"/>
      <w:gridCol w:w="3087"/>
      <w:gridCol w:w="2956"/>
    </w:tblGrid>
    <w:tr w:rsidR="00D718D6">
      <w:tc>
        <w:tcPr>
          <w:tcW w:w="1690" w:type="pct"/>
          <w:tcBorders>
            <w:top w:val="single" w:sz="4" w:space="0" w:color="1F497D"/>
            <w:left w:val="nil"/>
            <w:bottom w:val="nil"/>
            <w:right w:val="nil"/>
          </w:tcBorders>
        </w:tcPr>
        <w:p w:rsidR="00D718D6" w:rsidRDefault="005F69A5">
          <w:pPr>
            <w:pStyle w:val="Footer"/>
            <w:jc w:val="left"/>
            <w:rPr>
              <w:rFonts w:cs="Arial"/>
            </w:rPr>
          </w:pPr>
          <w:r>
            <w:rPr>
              <w:rFonts w:cs="Arial"/>
            </w:rPr>
            <w:t>Confidential</w:t>
          </w:r>
        </w:p>
      </w:tc>
      <w:tc>
        <w:tcPr>
          <w:tcW w:w="1691" w:type="pct"/>
          <w:tcBorders>
            <w:top w:val="single" w:sz="4" w:space="0" w:color="1F497D"/>
            <w:left w:val="nil"/>
            <w:bottom w:val="nil"/>
            <w:right w:val="nil"/>
          </w:tcBorders>
        </w:tcPr>
        <w:p w:rsidR="00D718D6" w:rsidRDefault="005F69A5">
          <w:pPr>
            <w:pStyle w:val="Footer"/>
            <w:rPr>
              <w:rFonts w:cs="Arial"/>
            </w:rPr>
          </w:pPr>
          <w:r>
            <w:rPr>
              <w:rFonts w:cs="Arial"/>
            </w:rPr>
            <w:fldChar w:fldCharType="begin"/>
          </w:r>
          <w:r>
            <w:rPr>
              <w:rFonts w:cs="Arial"/>
            </w:rPr>
            <w:instrText xml:space="preserve"> STYLEREF CompanyName \* MERGEFORMAT </w:instrText>
          </w:r>
          <w:r>
            <w:rPr>
              <w:rFonts w:cs="Arial"/>
            </w:rPr>
            <w:fldChar w:fldCharType="separate"/>
          </w:r>
          <w:r w:rsidR="00924D9B">
            <w:rPr>
              <w:rFonts w:cs="Arial"/>
            </w:rPr>
            <w:t>Mayo Clinic Health Sciences Researcg</w:t>
          </w:r>
          <w:r>
            <w:rPr>
              <w:rFonts w:cs="Arial"/>
            </w:rPr>
            <w:fldChar w:fldCharType="end"/>
          </w:r>
        </w:p>
      </w:tc>
      <w:tc>
        <w:tcPr>
          <w:tcW w:w="1619" w:type="pct"/>
          <w:tcBorders>
            <w:top w:val="single" w:sz="4" w:space="0" w:color="1F497D"/>
            <w:left w:val="nil"/>
            <w:bottom w:val="nil"/>
            <w:right w:val="nil"/>
          </w:tcBorders>
        </w:tcPr>
        <w:p w:rsidR="00D718D6" w:rsidRDefault="005F69A5">
          <w:pPr>
            <w:jc w:val="right"/>
            <w:rPr>
              <w:rFonts w:cs="Arial"/>
              <w:color w:val="1F497D"/>
              <w:sz w:val="18"/>
              <w:szCs w:val="18"/>
            </w:rPr>
          </w:pPr>
          <w:r>
            <w:rPr>
              <w:rFonts w:cs="Arial"/>
              <w:color w:val="1F497D"/>
              <w:sz w:val="18"/>
              <w:szCs w:val="18"/>
            </w:rPr>
            <w:fldChar w:fldCharType="begin"/>
          </w:r>
          <w:r>
            <w:rPr>
              <w:rFonts w:cs="Arial"/>
              <w:color w:val="1F497D"/>
              <w:sz w:val="18"/>
              <w:szCs w:val="18"/>
            </w:rPr>
            <w:instrText xml:space="preserve"> PAGE </w:instrText>
          </w:r>
          <w:r>
            <w:rPr>
              <w:rFonts w:cs="Arial"/>
              <w:color w:val="1F497D"/>
              <w:sz w:val="18"/>
              <w:szCs w:val="18"/>
            </w:rPr>
            <w:fldChar w:fldCharType="separate"/>
          </w:r>
          <w:r w:rsidR="00514B09">
            <w:rPr>
              <w:rFonts w:cs="Arial"/>
              <w:noProof/>
              <w:color w:val="1F497D"/>
              <w:sz w:val="18"/>
              <w:szCs w:val="18"/>
            </w:rPr>
            <w:t>iii</w:t>
          </w:r>
          <w:r>
            <w:rPr>
              <w:rFonts w:cs="Arial"/>
              <w:color w:val="1F497D"/>
              <w:sz w:val="18"/>
              <w:szCs w:val="18"/>
            </w:rPr>
            <w:fldChar w:fldCharType="end"/>
          </w:r>
        </w:p>
      </w:tc>
    </w:tr>
  </w:tbl>
  <w:p w:rsidR="00D718D6" w:rsidRDefault="00D718D6">
    <w:pPr>
      <w:pStyle w:val="Footer"/>
      <w:rPr>
        <w:rFonts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31" w:type="pct"/>
      <w:tblInd w:w="115" w:type="dxa"/>
      <w:tblBorders>
        <w:top w:val="single" w:sz="4" w:space="0" w:color="1F497D"/>
      </w:tblBorders>
      <w:tblCellMar>
        <w:top w:w="58" w:type="dxa"/>
        <w:left w:w="115" w:type="dxa"/>
        <w:bottom w:w="58" w:type="dxa"/>
        <w:right w:w="115" w:type="dxa"/>
      </w:tblCellMar>
      <w:tblLook w:val="0000" w:firstRow="0" w:lastRow="0" w:firstColumn="0" w:lastColumn="0" w:noHBand="0" w:noVBand="0"/>
    </w:tblPr>
    <w:tblGrid>
      <w:gridCol w:w="3086"/>
      <w:gridCol w:w="3087"/>
      <w:gridCol w:w="2956"/>
    </w:tblGrid>
    <w:tr w:rsidR="00D718D6">
      <w:tc>
        <w:tcPr>
          <w:tcW w:w="1690" w:type="pct"/>
          <w:tcBorders>
            <w:top w:val="single" w:sz="4" w:space="0" w:color="1F497D"/>
            <w:left w:val="nil"/>
            <w:bottom w:val="nil"/>
            <w:right w:val="nil"/>
          </w:tcBorders>
        </w:tcPr>
        <w:p w:rsidR="00D718D6" w:rsidRDefault="005F69A5">
          <w:pPr>
            <w:pStyle w:val="Footer"/>
            <w:jc w:val="left"/>
            <w:rPr>
              <w:rFonts w:cs="Arial"/>
            </w:rPr>
          </w:pPr>
          <w:r>
            <w:rPr>
              <w:rFonts w:cs="Arial"/>
            </w:rPr>
            <w:t>Confidential</w:t>
          </w:r>
        </w:p>
      </w:tc>
      <w:tc>
        <w:tcPr>
          <w:tcW w:w="1691" w:type="pct"/>
          <w:tcBorders>
            <w:top w:val="single" w:sz="4" w:space="0" w:color="1F497D"/>
            <w:left w:val="nil"/>
            <w:bottom w:val="nil"/>
            <w:right w:val="nil"/>
          </w:tcBorders>
        </w:tcPr>
        <w:p w:rsidR="00D718D6" w:rsidRDefault="005F69A5">
          <w:pPr>
            <w:pStyle w:val="Footer"/>
            <w:rPr>
              <w:rFonts w:cs="Arial"/>
            </w:rPr>
          </w:pPr>
          <w:r>
            <w:rPr>
              <w:rFonts w:cs="Arial"/>
            </w:rPr>
            <w:fldChar w:fldCharType="begin"/>
          </w:r>
          <w:r>
            <w:rPr>
              <w:rFonts w:cs="Arial"/>
            </w:rPr>
            <w:instrText xml:space="preserve"> STYLEREF CompanyName \* MERGEFORMAT </w:instrText>
          </w:r>
          <w:r>
            <w:rPr>
              <w:rFonts w:cs="Arial"/>
            </w:rPr>
            <w:fldChar w:fldCharType="separate"/>
          </w:r>
          <w:r w:rsidR="00924D9B">
            <w:rPr>
              <w:rFonts w:cs="Arial"/>
            </w:rPr>
            <w:t>Mayo Clinic Health Sciences Researcg</w:t>
          </w:r>
          <w:r>
            <w:rPr>
              <w:rFonts w:cs="Arial"/>
            </w:rPr>
            <w:fldChar w:fldCharType="end"/>
          </w:r>
        </w:p>
      </w:tc>
      <w:tc>
        <w:tcPr>
          <w:tcW w:w="1619" w:type="pct"/>
          <w:tcBorders>
            <w:top w:val="single" w:sz="4" w:space="0" w:color="1F497D"/>
            <w:left w:val="nil"/>
            <w:bottom w:val="nil"/>
            <w:right w:val="nil"/>
          </w:tcBorders>
        </w:tcPr>
        <w:p w:rsidR="00D718D6" w:rsidRDefault="005F69A5">
          <w:pPr>
            <w:jc w:val="right"/>
            <w:rPr>
              <w:rFonts w:cs="Arial"/>
              <w:color w:val="1F497D"/>
              <w:sz w:val="18"/>
              <w:szCs w:val="18"/>
            </w:rPr>
          </w:pPr>
          <w:r>
            <w:rPr>
              <w:rFonts w:cs="Arial"/>
              <w:color w:val="1F497D"/>
              <w:sz w:val="18"/>
              <w:szCs w:val="18"/>
            </w:rPr>
            <w:fldChar w:fldCharType="begin"/>
          </w:r>
          <w:r>
            <w:rPr>
              <w:rFonts w:cs="Arial"/>
              <w:color w:val="1F497D"/>
              <w:sz w:val="18"/>
              <w:szCs w:val="18"/>
            </w:rPr>
            <w:instrText xml:space="preserve"> PAGE </w:instrText>
          </w:r>
          <w:r>
            <w:rPr>
              <w:rFonts w:cs="Arial"/>
              <w:color w:val="1F497D"/>
              <w:sz w:val="18"/>
              <w:szCs w:val="18"/>
            </w:rPr>
            <w:fldChar w:fldCharType="separate"/>
          </w:r>
          <w:r w:rsidR="00024815">
            <w:rPr>
              <w:rFonts w:cs="Arial"/>
              <w:noProof/>
              <w:color w:val="1F497D"/>
              <w:sz w:val="18"/>
              <w:szCs w:val="18"/>
            </w:rPr>
            <w:t>12</w:t>
          </w:r>
          <w:r>
            <w:rPr>
              <w:rFonts w:cs="Arial"/>
              <w:color w:val="1F497D"/>
              <w:sz w:val="18"/>
              <w:szCs w:val="18"/>
            </w:rPr>
            <w:fldChar w:fldCharType="end"/>
          </w:r>
        </w:p>
      </w:tc>
    </w:tr>
  </w:tbl>
  <w:p w:rsidR="00D718D6" w:rsidRDefault="00D718D6">
    <w:pPr>
      <w:pStyle w:val="Footer"/>
      <w:rPr>
        <w:rFonts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0B09" w:rsidRDefault="00160B09">
      <w:pPr>
        <w:rPr>
          <w:rFonts w:cs="Arial"/>
        </w:rPr>
      </w:pPr>
      <w:r>
        <w:rPr>
          <w:rFonts w:cs="Arial"/>
        </w:rPr>
        <w:separator/>
      </w:r>
    </w:p>
  </w:footnote>
  <w:footnote w:type="continuationSeparator" w:id="0">
    <w:p w:rsidR="00160B09" w:rsidRDefault="00160B09">
      <w:pPr>
        <w:rPr>
          <w:rFonts w:cs="Arial"/>
        </w:rPr>
      </w:pPr>
      <w:r>
        <w:rPr>
          <w:rFonts w:cs="Arial"/>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31" w:type="pct"/>
      <w:tblInd w:w="115" w:type="dxa"/>
      <w:tblBorders>
        <w:bottom w:val="single" w:sz="4" w:space="0" w:color="1F497D"/>
      </w:tblBorders>
      <w:tblCellMar>
        <w:top w:w="58" w:type="dxa"/>
        <w:left w:w="115" w:type="dxa"/>
        <w:bottom w:w="58" w:type="dxa"/>
        <w:right w:w="115" w:type="dxa"/>
      </w:tblCellMar>
      <w:tblLook w:val="0000" w:firstRow="0" w:lastRow="0" w:firstColumn="0" w:lastColumn="0" w:noHBand="0" w:noVBand="0"/>
    </w:tblPr>
    <w:tblGrid>
      <w:gridCol w:w="4627"/>
      <w:gridCol w:w="4502"/>
    </w:tblGrid>
    <w:tr w:rsidR="00D718D6">
      <w:tc>
        <w:tcPr>
          <w:tcW w:w="2534" w:type="pct"/>
          <w:tcBorders>
            <w:top w:val="nil"/>
            <w:left w:val="nil"/>
            <w:bottom w:val="single" w:sz="4" w:space="0" w:color="1F497D"/>
            <w:right w:val="nil"/>
          </w:tcBorders>
          <w:shd w:val="clear" w:color="auto" w:fill="FFFFFF"/>
        </w:tcPr>
        <w:p w:rsidR="00D718D6" w:rsidRDefault="005F69A5">
          <w:pPr>
            <w:pStyle w:val="Header"/>
            <w:rPr>
              <w:rFonts w:cs="Arial"/>
              <w:b w:val="0"/>
              <w:bCs w:val="0"/>
            </w:rPr>
          </w:pPr>
          <w:r>
            <w:rPr>
              <w:rFonts w:cs="Arial"/>
              <w:b w:val="0"/>
              <w:bCs w:val="0"/>
            </w:rPr>
            <w:fldChar w:fldCharType="begin"/>
          </w:r>
          <w:r>
            <w:rPr>
              <w:rFonts w:cs="Arial"/>
              <w:b w:val="0"/>
              <w:bCs w:val="0"/>
            </w:rPr>
            <w:instrText xml:space="preserve"> STYLEREF "Project Title" \* MERGEFORMAT </w:instrText>
          </w:r>
          <w:r>
            <w:rPr>
              <w:rFonts w:cs="Arial"/>
              <w:b w:val="0"/>
              <w:bCs w:val="0"/>
            </w:rPr>
            <w:fldChar w:fldCharType="separate"/>
          </w:r>
          <w:r w:rsidR="00924D9B">
            <w:rPr>
              <w:rFonts w:cs="Arial"/>
              <w:b w:val="0"/>
              <w:bCs w:val="0"/>
              <w:noProof/>
            </w:rPr>
            <w:t>CRFModel</w:t>
          </w:r>
          <w:r>
            <w:rPr>
              <w:rFonts w:cs="Arial"/>
              <w:b w:val="0"/>
              <w:bCs w:val="0"/>
            </w:rPr>
            <w:fldChar w:fldCharType="end"/>
          </w:r>
        </w:p>
        <w:p w:rsidR="00D718D6" w:rsidRDefault="005F69A5">
          <w:pPr>
            <w:pStyle w:val="Header"/>
            <w:rPr>
              <w:rFonts w:cs="Arial"/>
              <w:b w:val="0"/>
              <w:bCs w:val="0"/>
            </w:rPr>
          </w:pPr>
          <w:r>
            <w:rPr>
              <w:rFonts w:cs="Arial"/>
              <w:b w:val="0"/>
              <w:bCs w:val="0"/>
            </w:rPr>
            <w:fldChar w:fldCharType="begin"/>
          </w:r>
          <w:r>
            <w:rPr>
              <w:rFonts w:cs="Arial"/>
              <w:b w:val="0"/>
              <w:bCs w:val="0"/>
            </w:rPr>
            <w:instrText xml:space="preserve"> STYLEREF "Document Date" \* MERGEFORMAT </w:instrText>
          </w:r>
          <w:r>
            <w:rPr>
              <w:rFonts w:cs="Arial"/>
              <w:b w:val="0"/>
              <w:bCs w:val="0"/>
            </w:rPr>
            <w:fldChar w:fldCharType="separate"/>
          </w:r>
          <w:r w:rsidR="00924D9B">
            <w:rPr>
              <w:rFonts w:cs="Arial"/>
              <w:b w:val="0"/>
              <w:bCs w:val="0"/>
              <w:noProof/>
            </w:rPr>
            <w:t>Date: January 06, 2020</w:t>
          </w:r>
          <w:r>
            <w:rPr>
              <w:rFonts w:cs="Arial"/>
              <w:b w:val="0"/>
              <w:bCs w:val="0"/>
            </w:rPr>
            <w:fldChar w:fldCharType="end"/>
          </w:r>
        </w:p>
      </w:tc>
      <w:tc>
        <w:tcPr>
          <w:tcW w:w="2466" w:type="pct"/>
          <w:tcBorders>
            <w:top w:val="nil"/>
            <w:left w:val="nil"/>
            <w:bottom w:val="single" w:sz="4" w:space="0" w:color="1F497D"/>
            <w:right w:val="nil"/>
          </w:tcBorders>
          <w:shd w:val="clear" w:color="auto" w:fill="FFFFFF"/>
        </w:tcPr>
        <w:p w:rsidR="00D718D6" w:rsidRDefault="005F69A5">
          <w:pPr>
            <w:pStyle w:val="Header"/>
            <w:jc w:val="right"/>
            <w:rPr>
              <w:rFonts w:cs="Arial"/>
              <w:b w:val="0"/>
              <w:bCs w:val="0"/>
            </w:rPr>
          </w:pPr>
          <w:r>
            <w:rPr>
              <w:rFonts w:cs="Arial"/>
              <w:b w:val="0"/>
              <w:bCs w:val="0"/>
            </w:rPr>
            <w:fldChar w:fldCharType="begin"/>
          </w:r>
          <w:r>
            <w:rPr>
              <w:rFonts w:cs="Arial"/>
              <w:b w:val="0"/>
              <w:bCs w:val="0"/>
            </w:rPr>
            <w:instrText xml:space="preserve"> STYLEREF "Document Title" \* MERGEFORMAT </w:instrText>
          </w:r>
          <w:r>
            <w:rPr>
              <w:rFonts w:cs="Arial"/>
              <w:b w:val="0"/>
              <w:bCs w:val="0"/>
            </w:rPr>
            <w:fldChar w:fldCharType="separate"/>
          </w:r>
          <w:r w:rsidR="00924D9B">
            <w:rPr>
              <w:rFonts w:cs="Arial"/>
              <w:b w:val="0"/>
              <w:bCs w:val="0"/>
              <w:noProof/>
            </w:rPr>
            <w:t>CRF Model</w:t>
          </w:r>
          <w:r>
            <w:rPr>
              <w:rFonts w:cs="Arial"/>
              <w:b w:val="0"/>
              <w:bCs w:val="0"/>
            </w:rPr>
            <w:fldChar w:fldCharType="end"/>
          </w:r>
        </w:p>
        <w:p w:rsidR="00D718D6" w:rsidRDefault="005F69A5">
          <w:pPr>
            <w:pStyle w:val="Header"/>
            <w:jc w:val="right"/>
            <w:rPr>
              <w:rFonts w:cs="Arial"/>
              <w:b w:val="0"/>
              <w:bCs w:val="0"/>
            </w:rPr>
          </w:pPr>
          <w:r>
            <w:rPr>
              <w:rFonts w:cs="Arial"/>
              <w:b w:val="0"/>
              <w:bCs w:val="0"/>
            </w:rPr>
            <w:fldChar w:fldCharType="begin"/>
          </w:r>
          <w:r>
            <w:rPr>
              <w:rFonts w:cs="Arial"/>
              <w:b w:val="0"/>
              <w:bCs w:val="0"/>
            </w:rPr>
            <w:instrText xml:space="preserve">STYLEREF Revision \* MERGEFORMAT </w:instrText>
          </w:r>
          <w:r>
            <w:rPr>
              <w:rFonts w:cs="Arial"/>
              <w:b w:val="0"/>
              <w:bCs w:val="0"/>
            </w:rPr>
            <w:fldChar w:fldCharType="separate"/>
          </w:r>
          <w:r w:rsidR="00924D9B">
            <w:rPr>
              <w:rFonts w:cs="Arial"/>
              <w:b w:val="0"/>
              <w:bCs w:val="0"/>
              <w:noProof/>
            </w:rPr>
            <w:t>Revision: 0.1</w:t>
          </w:r>
          <w:r>
            <w:rPr>
              <w:rFonts w:cs="Arial"/>
              <w:b w:val="0"/>
              <w:bCs w:val="0"/>
            </w:rPr>
            <w:fldChar w:fldCharType="end"/>
          </w:r>
        </w:p>
      </w:tc>
    </w:tr>
  </w:tbl>
  <w:p w:rsidR="00D718D6" w:rsidRDefault="00D718D6">
    <w:pPr>
      <w:pStyle w:val="Header"/>
      <w:rPr>
        <w:rFonts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776247"/>
    <w:multiLevelType w:val="hybridMultilevel"/>
    <w:tmpl w:val="85685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30C110AE"/>
    <w:multiLevelType w:val="hybridMultilevel"/>
    <w:tmpl w:val="D304D678"/>
    <w:lvl w:ilvl="0" w:tplc="4502CF36">
      <w:start w:val="1"/>
      <w:numFmt w:val="decimal"/>
      <w:pStyle w:val="Figure"/>
      <w:lvlText w:val="Figure %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 w15:restartNumberingAfterBreak="0">
    <w:nsid w:val="464D4C2A"/>
    <w:multiLevelType w:val="hybridMultilevel"/>
    <w:tmpl w:val="7722ED5A"/>
    <w:lvl w:ilvl="0" w:tplc="B3F2BD3E">
      <w:start w:val="1"/>
      <w:numFmt w:val="upperLetter"/>
      <w:lvlText w:val="Appendix %1:"/>
      <w:lvlJc w:val="left"/>
      <w:pPr>
        <w:tabs>
          <w:tab w:val="num" w:pos="2520"/>
        </w:tabs>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embedSystemFonts/>
  <w:proofState w:spelling="clean" w:grammar="clean"/>
  <w:defaultTabStop w:val="720"/>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AE3"/>
    <w:rsid w:val="00024815"/>
    <w:rsid w:val="00156B19"/>
    <w:rsid w:val="00160B09"/>
    <w:rsid w:val="00271B7E"/>
    <w:rsid w:val="00401A18"/>
    <w:rsid w:val="00514B09"/>
    <w:rsid w:val="005F69A5"/>
    <w:rsid w:val="007921FE"/>
    <w:rsid w:val="00924D9B"/>
    <w:rsid w:val="00986192"/>
    <w:rsid w:val="00992AE3"/>
    <w:rsid w:val="00D718D6"/>
    <w:rsid w:val="00EC7479"/>
    <w:rsid w:val="00F740C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E235EBD4-C531-B541-93B9-73503447F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qFormat="1"/>
    <w:lsdException w:name="heading 2"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lsdException w:name="Balloon Text" w:semiHidden="1"/>
    <w:lsdException w:name="Table Grid" w:semiHidden="1" w:uiPriority="59"/>
    <w:lsdException w:name="Table Theme" w:semiHidden="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20" w:line="240" w:lineRule="auto"/>
    </w:pPr>
    <w:rPr>
      <w:rFonts w:ascii="Arial" w:hAnsi="Arial" w:cs="Tahoma"/>
      <w:sz w:val="20"/>
      <w:szCs w:val="20"/>
    </w:rPr>
  </w:style>
  <w:style w:type="paragraph" w:styleId="Heading1">
    <w:name w:val="heading 1"/>
    <w:basedOn w:val="Normal"/>
    <w:next w:val="Normal"/>
    <w:link w:val="Heading1Char"/>
    <w:uiPriority w:val="99"/>
    <w:qFormat/>
    <w:pPr>
      <w:keepNext/>
      <w:keepLines/>
      <w:pBdr>
        <w:bottom w:val="single" w:sz="8" w:space="1" w:color="1F497D"/>
      </w:pBdr>
      <w:spacing w:before="480"/>
      <w:outlineLvl w:val="0"/>
    </w:pPr>
    <w:rPr>
      <w:b/>
      <w:bCs/>
      <w:color w:val="365F91"/>
      <w:sz w:val="40"/>
      <w:szCs w:val="40"/>
    </w:rPr>
  </w:style>
  <w:style w:type="paragraph" w:styleId="Heading2">
    <w:name w:val="heading 2"/>
    <w:basedOn w:val="Normal"/>
    <w:next w:val="Normal"/>
    <w:link w:val="Heading2Char"/>
    <w:uiPriority w:val="99"/>
    <w:qFormat/>
    <w:pPr>
      <w:keepNext/>
      <w:keepLines/>
      <w:spacing w:before="200"/>
      <w:outlineLvl w:val="1"/>
    </w:pPr>
    <w:rPr>
      <w:b/>
      <w:bCs/>
      <w:color w:val="4F81BD"/>
      <w:sz w:val="36"/>
      <w:szCs w:val="36"/>
    </w:rPr>
  </w:style>
  <w:style w:type="paragraph" w:styleId="Heading3">
    <w:name w:val="heading 3"/>
    <w:basedOn w:val="Normal"/>
    <w:next w:val="Normal"/>
    <w:link w:val="Heading3Char"/>
    <w:uiPriority w:val="99"/>
    <w:qFormat/>
    <w:pPr>
      <w:keepNext/>
      <w:keepLines/>
      <w:spacing w:before="200"/>
      <w:outlineLvl w:val="2"/>
    </w:pPr>
    <w:rPr>
      <w:b/>
      <w:bCs/>
      <w:color w:val="4F81BD"/>
      <w:sz w:val="24"/>
      <w:szCs w:val="24"/>
    </w:rPr>
  </w:style>
  <w:style w:type="paragraph" w:styleId="Heading4">
    <w:name w:val="heading 4"/>
    <w:basedOn w:val="Normal"/>
    <w:next w:val="Normal"/>
    <w:link w:val="Heading4Char"/>
    <w:uiPriority w:val="99"/>
    <w:qFormat/>
    <w:pPr>
      <w:keepNext/>
      <w:keepLines/>
      <w:spacing w:before="200" w:after="0"/>
      <w:outlineLvl w:val="3"/>
    </w:pPr>
    <w:rPr>
      <w:b/>
      <w:bCs/>
      <w:i/>
      <w:color w:val="4F81BD"/>
    </w:rPr>
  </w:style>
  <w:style w:type="paragraph" w:styleId="Heading5">
    <w:name w:val="heading 5"/>
    <w:basedOn w:val="Normal"/>
    <w:next w:val="Normal"/>
    <w:link w:val="Heading5Char"/>
    <w:uiPriority w:val="99"/>
    <w:qFormat/>
    <w:pPr>
      <w:keepNext/>
      <w:keepLines/>
      <w:spacing w:before="200" w:after="0"/>
      <w:outlineLvl w:val="4"/>
    </w:pPr>
    <w:rPr>
      <w:b/>
      <w:bCs/>
      <w:color w:val="243F60"/>
    </w:rPr>
  </w:style>
  <w:style w:type="paragraph" w:styleId="Heading6">
    <w:name w:val="heading 6"/>
    <w:basedOn w:val="Normal"/>
    <w:next w:val="Normal"/>
    <w:link w:val="Heading6Char"/>
    <w:uiPriority w:val="99"/>
    <w:qFormat/>
    <w:pPr>
      <w:keepNext/>
      <w:keepLines/>
      <w:spacing w:before="200" w:after="0"/>
      <w:outlineLvl w:val="5"/>
    </w:pPr>
    <w:rPr>
      <w:i/>
      <w:iCs/>
      <w:color w:val="243F60"/>
    </w:rPr>
  </w:style>
  <w:style w:type="paragraph" w:styleId="Heading7">
    <w:name w:val="heading 7"/>
    <w:basedOn w:val="Normal"/>
    <w:next w:val="Normal"/>
    <w:link w:val="Heading7Char"/>
    <w:uiPriority w:val="99"/>
    <w:qFormat/>
    <w:pPr>
      <w:keepNext/>
      <w:keepLines/>
      <w:spacing w:before="200" w:after="0"/>
      <w:outlineLvl w:val="6"/>
    </w:pPr>
    <w:rPr>
      <w:i/>
      <w:iCs/>
    </w:rPr>
  </w:style>
  <w:style w:type="paragraph" w:styleId="Heading8">
    <w:name w:val="heading 8"/>
    <w:basedOn w:val="Normal"/>
    <w:next w:val="Normal"/>
    <w:link w:val="Heading8Char"/>
    <w:uiPriority w:val="99"/>
    <w:qFormat/>
    <w:pPr>
      <w:keepNext/>
      <w:outlineLvl w:val="7"/>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Pr>
      <w:rFonts w:ascii="Arial" w:hAnsi="Arial" w:cs="Arial"/>
      <w:b/>
      <w:bCs/>
      <w:color w:val="365F91"/>
      <w:sz w:val="40"/>
      <w:szCs w:val="40"/>
    </w:rPr>
  </w:style>
  <w:style w:type="character" w:customStyle="1" w:styleId="Heading2Char">
    <w:name w:val="Heading 2 Char"/>
    <w:basedOn w:val="DefaultParagraphFont"/>
    <w:link w:val="Heading2"/>
    <w:uiPriority w:val="99"/>
    <w:rPr>
      <w:rFonts w:ascii="Arial" w:hAnsi="Arial" w:cs="Arial"/>
      <w:b/>
      <w:bCs/>
      <w:color w:val="4F81BD"/>
      <w:sz w:val="32"/>
      <w:szCs w:val="32"/>
    </w:rPr>
  </w:style>
  <w:style w:type="character" w:customStyle="1" w:styleId="Heading3Char">
    <w:name w:val="Heading 3 Char"/>
    <w:basedOn w:val="DefaultParagraphFont"/>
    <w:link w:val="Heading3"/>
    <w:uiPriority w:val="99"/>
    <w:rPr>
      <w:rFonts w:ascii="Arial" w:hAnsi="Arial" w:cs="Arial"/>
      <w:b/>
      <w:bCs/>
      <w:color w:val="4F81BD"/>
      <w:sz w:val="24"/>
      <w:szCs w:val="24"/>
    </w:rPr>
  </w:style>
  <w:style w:type="character" w:customStyle="1" w:styleId="Heading4Char">
    <w:name w:val="Heading 4 Char"/>
    <w:basedOn w:val="DefaultParagraphFont"/>
    <w:link w:val="Heading4"/>
    <w:uiPriority w:val="99"/>
    <w:rPr>
      <w:rFonts w:ascii="Arial" w:hAnsi="Arial" w:cs="Arial"/>
      <w:b/>
      <w:bCs/>
      <w:color w:val="1F497D"/>
      <w:sz w:val="20"/>
      <w:szCs w:val="20"/>
    </w:rPr>
  </w:style>
  <w:style w:type="character" w:customStyle="1" w:styleId="Heading5Char">
    <w:name w:val="Heading 5 Char"/>
    <w:basedOn w:val="DefaultParagraphFont"/>
    <w:link w:val="Heading5"/>
    <w:uiPriority w:val="99"/>
    <w:rPr>
      <w:rFonts w:ascii="Arial" w:hAnsi="Arial" w:cs="Arial"/>
      <w:b/>
      <w:bCs/>
      <w:i/>
      <w:iCs/>
      <w:color w:val="auto"/>
      <w:sz w:val="20"/>
      <w:szCs w:val="20"/>
    </w:rPr>
  </w:style>
  <w:style w:type="character" w:customStyle="1" w:styleId="Heading6Char">
    <w:name w:val="Heading 6 Char"/>
    <w:basedOn w:val="DefaultParagraphFont"/>
    <w:link w:val="Heading6"/>
    <w:uiPriority w:val="99"/>
    <w:rPr>
      <w:rFonts w:ascii="Arial" w:hAnsi="Arial" w:cs="Arial"/>
      <w:i/>
      <w:iCs/>
      <w:color w:val="auto"/>
      <w:sz w:val="28"/>
      <w:szCs w:val="28"/>
    </w:rPr>
  </w:style>
  <w:style w:type="character" w:customStyle="1" w:styleId="Heading7Char">
    <w:name w:val="Heading 7 Char"/>
    <w:basedOn w:val="DefaultParagraphFont"/>
    <w:link w:val="Heading7"/>
    <w:uiPriority w:val="99"/>
    <w:rPr>
      <w:rFonts w:ascii="Arial" w:hAnsi="Arial" w:cs="Arial"/>
      <w:i/>
      <w:iCs/>
      <w:color w:val="auto"/>
      <w:sz w:val="20"/>
      <w:szCs w:val="20"/>
    </w:rPr>
  </w:style>
  <w:style w:type="character" w:customStyle="1" w:styleId="Heading8Char">
    <w:name w:val="Heading 8 Char"/>
    <w:basedOn w:val="DefaultParagraphFont"/>
    <w:link w:val="Heading8"/>
    <w:uiPriority w:val="9"/>
    <w:semiHidden/>
    <w:rPr>
      <w:i/>
      <w:iCs/>
      <w:sz w:val="24"/>
      <w:szCs w:val="30"/>
    </w:rPr>
  </w:style>
  <w:style w:type="paragraph" w:customStyle="1" w:styleId="Figure">
    <w:name w:val="Figure"/>
    <w:basedOn w:val="ListParagraph"/>
    <w:uiPriority w:val="99"/>
    <w:pPr>
      <w:numPr>
        <w:numId w:val="1"/>
      </w:numPr>
      <w:spacing w:before="120"/>
      <w:jc w:val="center"/>
    </w:pPr>
  </w:style>
  <w:style w:type="paragraph" w:styleId="ListParagraph">
    <w:name w:val="List Paragraph"/>
    <w:basedOn w:val="Normal"/>
    <w:uiPriority w:val="99"/>
    <w:qFormat/>
    <w:pPr>
      <w:ind w:left="720"/>
    </w:pPr>
  </w:style>
  <w:style w:type="paragraph" w:styleId="NoSpacing">
    <w:name w:val="No Spacing"/>
    <w:uiPriority w:val="99"/>
    <w:qFormat/>
    <w:pPr>
      <w:spacing w:after="0" w:line="240" w:lineRule="auto"/>
    </w:pPr>
    <w:rPr>
      <w:rFonts w:ascii="Arial" w:hAnsi="Arial" w:cs="Times New Roman"/>
      <w:sz w:val="20"/>
      <w:szCs w:val="20"/>
      <w:lang w:bidi="ar-SA"/>
    </w:rPr>
  </w:style>
  <w:style w:type="character" w:customStyle="1" w:styleId="NoSpacingChar">
    <w:name w:val="No Spacing Char"/>
    <w:basedOn w:val="DefaultParagraphFont"/>
    <w:uiPriority w:val="99"/>
    <w:rPr>
      <w:rFonts w:eastAsia="Times New Roman" w:cs="Cordia New"/>
      <w:lang w:bidi="ar-SA"/>
    </w:rPr>
  </w:style>
  <w:style w:type="paragraph" w:styleId="BalloonText">
    <w:name w:val="Balloon Text"/>
    <w:basedOn w:val="Normal"/>
    <w:link w:val="BalloonTextChar"/>
    <w:uiPriority w:val="99"/>
    <w:rPr>
      <w:rFonts w:ascii="Tahoma" w:hAnsi="Tahoma"/>
      <w:sz w:val="16"/>
    </w:rPr>
  </w:style>
  <w:style w:type="character" w:customStyle="1" w:styleId="BalloonTextChar">
    <w:name w:val="Balloon Text Char"/>
    <w:basedOn w:val="DefaultParagraphFont"/>
    <w:link w:val="BalloonText"/>
    <w:uiPriority w:val="99"/>
    <w:rPr>
      <w:rFonts w:ascii="Tahoma" w:hAnsi="Tahoma" w:cs="Arial"/>
      <w:sz w:val="20"/>
      <w:szCs w:val="20"/>
    </w:rPr>
  </w:style>
  <w:style w:type="paragraph" w:styleId="Header">
    <w:name w:val="header"/>
    <w:basedOn w:val="Normal"/>
    <w:link w:val="HeaderChar"/>
    <w:uiPriority w:val="99"/>
    <w:pPr>
      <w:tabs>
        <w:tab w:val="center" w:pos="4680"/>
        <w:tab w:val="right" w:pos="9360"/>
      </w:tabs>
      <w:spacing w:after="60"/>
    </w:pPr>
    <w:rPr>
      <w:b/>
      <w:bCs/>
      <w:color w:val="1F4A7D"/>
      <w:sz w:val="18"/>
      <w:szCs w:val="18"/>
    </w:rPr>
  </w:style>
  <w:style w:type="character" w:customStyle="1" w:styleId="HeaderChar">
    <w:name w:val="Header Char"/>
    <w:basedOn w:val="DefaultParagraphFont"/>
    <w:link w:val="Header"/>
    <w:uiPriority w:val="99"/>
    <w:rPr>
      <w:rFonts w:ascii="Arial" w:hAnsi="Arial" w:cs="Cordia New"/>
      <w:sz w:val="28"/>
      <w:szCs w:val="28"/>
    </w:rPr>
  </w:style>
  <w:style w:type="paragraph" w:styleId="Footer">
    <w:name w:val="footer"/>
    <w:basedOn w:val="Normal"/>
    <w:link w:val="FooterChar"/>
    <w:uiPriority w:val="99"/>
    <w:pPr>
      <w:tabs>
        <w:tab w:val="center" w:pos="4680"/>
        <w:tab w:val="right" w:pos="9360"/>
      </w:tabs>
      <w:jc w:val="center"/>
    </w:pPr>
    <w:rPr>
      <w:noProof/>
      <w:color w:val="1F497D"/>
      <w:sz w:val="18"/>
      <w:szCs w:val="18"/>
    </w:rPr>
  </w:style>
  <w:style w:type="character" w:customStyle="1" w:styleId="FooterChar">
    <w:name w:val="Footer Char"/>
    <w:basedOn w:val="DefaultParagraphFont"/>
    <w:link w:val="Footer"/>
    <w:uiPriority w:val="99"/>
    <w:rPr>
      <w:rFonts w:ascii="Arial" w:hAnsi="Arial" w:cs="Cordia New"/>
      <w:sz w:val="28"/>
      <w:szCs w:val="28"/>
    </w:rPr>
  </w:style>
  <w:style w:type="paragraph" w:customStyle="1" w:styleId="Headline">
    <w:name w:val="Headline"/>
    <w:basedOn w:val="Normal"/>
    <w:next w:val="Normal"/>
    <w:autoRedefine/>
    <w:uiPriority w:val="99"/>
    <w:pPr>
      <w:keepNext/>
      <w:pBdr>
        <w:bottom w:val="single" w:sz="8" w:space="1" w:color="auto"/>
      </w:pBdr>
    </w:pPr>
    <w:rPr>
      <w:rFonts w:cs="Times New Roman"/>
      <w:b/>
      <w:smallCaps/>
      <w:sz w:val="32"/>
      <w:lang w:val="en-GB" w:bidi="ar-SA"/>
    </w:rPr>
  </w:style>
  <w:style w:type="paragraph" w:customStyle="1" w:styleId="TableofContent">
    <w:name w:val="Table of Content"/>
    <w:basedOn w:val="Normal"/>
    <w:next w:val="Normal"/>
    <w:uiPriority w:val="99"/>
    <w:pPr>
      <w:spacing w:after="60"/>
      <w:ind w:left="425" w:hanging="425"/>
    </w:pPr>
    <w:rPr>
      <w:rFonts w:cs="Times New Roman"/>
      <w:lang w:val="en-GB" w:bidi="ar-SA"/>
    </w:rPr>
  </w:style>
  <w:style w:type="paragraph" w:styleId="TableofFigures">
    <w:name w:val="table of figures"/>
    <w:basedOn w:val="Normal"/>
    <w:next w:val="Normal"/>
    <w:uiPriority w:val="99"/>
    <w:pPr>
      <w:spacing w:after="60"/>
      <w:ind w:left="1080" w:hanging="1080"/>
    </w:pPr>
    <w:rPr>
      <w:rFonts w:cs="Times New Roman"/>
      <w:color w:val="365F91"/>
      <w:szCs w:val="23"/>
      <w:lang w:val="en-GB" w:bidi="ar-SA"/>
    </w:rPr>
  </w:style>
  <w:style w:type="paragraph" w:styleId="TOC1">
    <w:name w:val="toc 1"/>
    <w:basedOn w:val="Normal"/>
    <w:next w:val="Normal"/>
    <w:autoRedefine/>
    <w:uiPriority w:val="99"/>
    <w:pPr>
      <w:spacing w:after="60"/>
    </w:pPr>
    <w:rPr>
      <w:color w:val="365F91"/>
    </w:rPr>
  </w:style>
  <w:style w:type="paragraph" w:styleId="TOC2">
    <w:name w:val="toc 2"/>
    <w:basedOn w:val="Normal"/>
    <w:next w:val="Normal"/>
    <w:autoRedefine/>
    <w:uiPriority w:val="99"/>
    <w:pPr>
      <w:spacing w:after="60"/>
      <w:ind w:left="360"/>
    </w:pPr>
  </w:style>
  <w:style w:type="paragraph" w:styleId="TOC3">
    <w:name w:val="toc 3"/>
    <w:basedOn w:val="Normal"/>
    <w:next w:val="Normal"/>
    <w:autoRedefine/>
    <w:uiPriority w:val="99"/>
    <w:pPr>
      <w:spacing w:after="60"/>
      <w:ind w:left="576"/>
    </w:pPr>
    <w:rPr>
      <w:sz w:val="16"/>
      <w:szCs w:val="16"/>
    </w:rPr>
  </w:style>
  <w:style w:type="paragraph" w:styleId="TOC4">
    <w:name w:val="toc 4"/>
    <w:basedOn w:val="Normal"/>
    <w:next w:val="Normal"/>
    <w:autoRedefine/>
    <w:uiPriority w:val="99"/>
    <w:pPr>
      <w:spacing w:after="60"/>
      <w:ind w:left="792"/>
    </w:pPr>
    <w:rPr>
      <w:i/>
      <w:iCs/>
      <w:color w:val="243F60"/>
      <w:sz w:val="16"/>
      <w:szCs w:val="16"/>
    </w:rPr>
  </w:style>
  <w:style w:type="paragraph" w:styleId="TOC5">
    <w:name w:val="toc 5"/>
    <w:basedOn w:val="Normal"/>
    <w:next w:val="Normal"/>
    <w:autoRedefine/>
    <w:uiPriority w:val="99"/>
    <w:pPr>
      <w:spacing w:after="60"/>
      <w:ind w:left="1008"/>
    </w:pPr>
    <w:rPr>
      <w:color w:val="243F60"/>
      <w:sz w:val="16"/>
      <w:szCs w:val="16"/>
    </w:rPr>
  </w:style>
  <w:style w:type="paragraph" w:styleId="TOC6">
    <w:name w:val="toc 6"/>
    <w:basedOn w:val="Normal"/>
    <w:next w:val="Normal"/>
    <w:autoRedefine/>
    <w:uiPriority w:val="99"/>
    <w:pPr>
      <w:spacing w:after="60"/>
      <w:ind w:left="1224"/>
    </w:pPr>
    <w:rPr>
      <w:color w:val="243F60"/>
      <w:sz w:val="16"/>
      <w:szCs w:val="16"/>
    </w:rPr>
  </w:style>
  <w:style w:type="paragraph" w:customStyle="1" w:styleId="ProjectTitle">
    <w:name w:val="Project Title"/>
    <w:basedOn w:val="Normal"/>
    <w:uiPriority w:val="99"/>
    <w:pPr>
      <w:jc w:val="right"/>
    </w:pPr>
    <w:rPr>
      <w:color w:val="4F81BD"/>
      <w:sz w:val="72"/>
      <w:szCs w:val="72"/>
    </w:rPr>
  </w:style>
  <w:style w:type="paragraph" w:customStyle="1" w:styleId="DocumentTitle">
    <w:name w:val="Document Title"/>
    <w:basedOn w:val="NoSpacing"/>
    <w:uiPriority w:val="99"/>
    <w:pPr>
      <w:spacing w:after="120"/>
      <w:jc w:val="right"/>
    </w:pPr>
    <w:rPr>
      <w:sz w:val="28"/>
      <w:szCs w:val="28"/>
    </w:rPr>
  </w:style>
  <w:style w:type="character" w:customStyle="1" w:styleId="DocumentDate">
    <w:name w:val="Document Date"/>
    <w:basedOn w:val="DefaultParagraphFont"/>
    <w:uiPriority w:val="99"/>
    <w:rPr>
      <w:rFonts w:cs="Arial"/>
      <w:color w:val="4F81BD"/>
      <w:sz w:val="22"/>
      <w:szCs w:val="22"/>
    </w:rPr>
  </w:style>
  <w:style w:type="character" w:customStyle="1" w:styleId="CompanyName">
    <w:name w:val="CompanyName"/>
    <w:basedOn w:val="DefaultParagraphFont"/>
    <w:uiPriority w:val="99"/>
    <w:rPr>
      <w:rFonts w:cs="Arial"/>
      <w:color w:val="4F81BD"/>
      <w:sz w:val="22"/>
      <w:szCs w:val="22"/>
    </w:rPr>
  </w:style>
  <w:style w:type="character" w:styleId="LineNumber">
    <w:name w:val="line number"/>
    <w:basedOn w:val="DefaultParagraphFont"/>
    <w:uiPriority w:val="99"/>
    <w:rPr>
      <w:rFonts w:cs="Times New Roman"/>
    </w:rPr>
  </w:style>
  <w:style w:type="paragraph" w:styleId="Revision">
    <w:name w:val="Revision"/>
    <w:basedOn w:val="Normal"/>
    <w:uiPriority w:val="99"/>
    <w:pPr>
      <w:jc w:val="right"/>
    </w:pPr>
  </w:style>
  <w:style w:type="character" w:styleId="Hyperlink">
    <w:name w:val="Hyperlink"/>
    <w:basedOn w:val="DefaultParagraphFont"/>
    <w:uiPriority w:val="99"/>
    <w:rPr>
      <w:rFonts w:cs="Times New Roman"/>
      <w:color w:val="0000FF"/>
      <w:u w:val="single"/>
    </w:rPr>
  </w:style>
  <w:style w:type="paragraph" w:styleId="BodyText">
    <w:name w:val="Body Text"/>
    <w:basedOn w:val="Normal"/>
    <w:link w:val="BodyTextChar"/>
    <w:uiPriority w:val="99"/>
    <w:rPr>
      <w:rFonts w:cs="Angsana New"/>
    </w:rPr>
  </w:style>
  <w:style w:type="character" w:customStyle="1" w:styleId="BodyTextChar">
    <w:name w:val="Body Text Char"/>
    <w:basedOn w:val="DefaultParagraphFont"/>
    <w:link w:val="BodyText"/>
    <w:uiPriority w:val="99"/>
    <w:semiHidden/>
    <w:rPr>
      <w:rFonts w:ascii="Arial" w:hAnsi="Arial" w:cs="Angsana New"/>
      <w:sz w:val="20"/>
      <w:szCs w:val="25"/>
    </w:rPr>
  </w:style>
  <w:style w:type="character" w:styleId="FollowedHyperlink">
    <w:name w:val="FollowedHyperlink"/>
    <w:basedOn w:val="DefaultParagraphFont"/>
    <w:uiPriority w:val="99"/>
    <w:rPr>
      <w:rFonts w:cs="Times New Roman"/>
      <w:color w:val="800080"/>
      <w:u w:val="single"/>
    </w:rPr>
  </w:style>
  <w:style w:type="paragraph" w:styleId="BodyText2">
    <w:name w:val="Body Text 2"/>
    <w:basedOn w:val="Normal"/>
    <w:link w:val="BodyText2Char"/>
    <w:uiPriority w:val="99"/>
    <w:pPr>
      <w:ind w:left="605" w:hanging="245"/>
    </w:pPr>
  </w:style>
  <w:style w:type="character" w:customStyle="1" w:styleId="BodyText2Char">
    <w:name w:val="Body Text 2 Char"/>
    <w:basedOn w:val="DefaultParagraphFont"/>
    <w:link w:val="BodyText2"/>
    <w:uiPriority w:val="99"/>
    <w:semiHidden/>
    <w:rPr>
      <w:rFonts w:ascii="Arial" w:hAnsi="Arial" w:cs="Angsana New"/>
      <w:sz w:val="20"/>
      <w:szCs w:val="25"/>
    </w:rPr>
  </w:style>
  <w:style w:type="paragraph" w:styleId="Caption">
    <w:name w:val="caption"/>
    <w:basedOn w:val="Normal"/>
    <w:next w:val="Normal"/>
    <w:uiPriority w:val="99"/>
    <w:qFormat/>
    <w:pPr>
      <w:spacing w:before="120"/>
    </w:pPr>
    <w:rPr>
      <w:rFonts w:cs="Cordia New"/>
      <w:b/>
      <w:bCs/>
      <w:szCs w:val="23"/>
    </w:rPr>
  </w:style>
  <w:style w:type="paragraph" w:customStyle="1" w:styleId="Code">
    <w:name w:val="Code"/>
    <w:basedOn w:val="NoSpacing"/>
    <w:uiPriority w:val="99"/>
    <w:rPr>
      <w:rFonts w:ascii="Courier New" w:hAnsi="Courier New"/>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jpg"/><Relationship Id="rId3" Type="http://schemas.openxmlformats.org/officeDocument/2006/relationships/settings" Target="settings.xml"/><Relationship Id="rId21" Type="http://schemas.openxmlformats.org/officeDocument/2006/relationships/image" Target="media/image12.jpg"/><Relationship Id="rId7" Type="http://schemas.openxmlformats.org/officeDocument/2006/relationships/header" Target="header1.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10" Type="http://schemas.openxmlformats.org/officeDocument/2006/relationships/image" Target="media/image1.jpg"/><Relationship Id="rId19" Type="http://schemas.openxmlformats.org/officeDocument/2006/relationships/image" Target="media/image10.jp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43</Pages>
  <Words>5254</Words>
  <Characters>29954</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CRFModel</vt:lpstr>
    </vt:vector>
  </TitlesOfParts>
  <Company>Mayo Clinic Health Sciences Researcg</Company>
  <LinksUpToDate>false</LinksUpToDate>
  <CharactersWithSpaces>35138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CRFModel</dc:title>
  <dc:subject>CRF Model</dc:subject>
  <cp:lastModifiedBy>Deepak Sharma</cp:lastModifiedBy>
  <cp:revision>1</cp:revision>
  <dcterms:created xsi:type="dcterms:W3CDTF">2020-01-06T20:56:00Z</dcterms:created>
  <dcterms:modified xsi:type="dcterms:W3CDTF">2020-01-06T20:57:00Z</dcterms:modified>
</cp:coreProperties>
</file>